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F2" w:rsidRPr="00CC4BF2" w:rsidRDefault="00CC4BF2" w:rsidP="00CC4B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г. Усть-Лабинск</w:t>
      </w: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Муниципальное бюджетное общеобразовательное учреждение</w:t>
      </w: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гимназия №5 </w:t>
      </w: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г. Усть-Лабинска</w:t>
      </w: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муниципального образования</w:t>
      </w: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Усть-Лабинский район</w:t>
      </w:r>
    </w:p>
    <w:p w:rsidR="00CC4BF2" w:rsidRPr="00CC4BF2" w:rsidRDefault="00CC4BF2" w:rsidP="00CC4BF2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C4BF2" w:rsidRPr="00CC4BF2" w:rsidRDefault="00CC4BF2" w:rsidP="00CC4BF2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C4BF2" w:rsidRPr="00CC4BF2" w:rsidRDefault="00CC4BF2" w:rsidP="00CC4BF2">
      <w:pPr>
        <w:shd w:val="clear" w:color="auto" w:fill="FFFFFF"/>
        <w:spacing w:line="240" w:lineRule="auto"/>
        <w:ind w:left="5760"/>
        <w:jc w:val="center"/>
        <w:rPr>
          <w:rFonts w:ascii="Times New Roman" w:hAnsi="Times New Roman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>УТВЕРЖДЕНО</w:t>
      </w:r>
    </w:p>
    <w:p w:rsidR="00CC4BF2" w:rsidRPr="00CC4BF2" w:rsidRDefault="00CC4BF2" w:rsidP="00CC4BF2">
      <w:pPr>
        <w:shd w:val="clear" w:color="auto" w:fill="FFFFFF"/>
        <w:spacing w:line="240" w:lineRule="auto"/>
        <w:ind w:left="5760"/>
        <w:jc w:val="center"/>
        <w:rPr>
          <w:rFonts w:ascii="Times New Roman" w:hAnsi="Times New Roman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>решение педсовета протокол №</w:t>
      </w:r>
    </w:p>
    <w:p w:rsidR="00CC4BF2" w:rsidRPr="00CC4BF2" w:rsidRDefault="00CC4BF2" w:rsidP="00CC4BF2">
      <w:pPr>
        <w:shd w:val="clear" w:color="auto" w:fill="FFFFFF"/>
        <w:spacing w:line="240" w:lineRule="auto"/>
        <w:ind w:left="5760"/>
        <w:jc w:val="center"/>
        <w:rPr>
          <w:rFonts w:ascii="Times New Roman" w:hAnsi="Times New Roman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>от_____ 2013  года</w:t>
      </w:r>
    </w:p>
    <w:p w:rsidR="00CC4BF2" w:rsidRPr="00CC4BF2" w:rsidRDefault="00CC4BF2" w:rsidP="00CC4BF2">
      <w:pPr>
        <w:shd w:val="clear" w:color="auto" w:fill="FFFFFF"/>
        <w:spacing w:line="240" w:lineRule="auto"/>
        <w:ind w:left="5760"/>
        <w:jc w:val="center"/>
        <w:rPr>
          <w:rFonts w:ascii="Times New Roman" w:hAnsi="Times New Roman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>Председатель педсовета</w:t>
      </w:r>
    </w:p>
    <w:p w:rsidR="00CC4BF2" w:rsidRPr="00CC4BF2" w:rsidRDefault="00CC4BF2" w:rsidP="00CC4BF2">
      <w:pPr>
        <w:shd w:val="clear" w:color="auto" w:fill="FFFFFF"/>
        <w:spacing w:line="240" w:lineRule="auto"/>
        <w:ind w:left="5760"/>
        <w:jc w:val="center"/>
        <w:rPr>
          <w:rFonts w:ascii="Times New Roman" w:hAnsi="Times New Roman"/>
          <w:color w:val="000000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 xml:space="preserve">  _____________ </w:t>
      </w:r>
      <w:r w:rsidRPr="00CC4BF2">
        <w:rPr>
          <w:rFonts w:ascii="Times New Roman" w:hAnsi="Times New Roman"/>
          <w:color w:val="000000"/>
          <w:sz w:val="28"/>
          <w:szCs w:val="28"/>
          <w:u w:val="single"/>
        </w:rPr>
        <w:t>Суглобова Л.И</w:t>
      </w:r>
      <w:r w:rsidRPr="00CC4BF2">
        <w:rPr>
          <w:rFonts w:ascii="Times New Roman" w:hAnsi="Times New Roman"/>
          <w:color w:val="000000"/>
          <w:sz w:val="28"/>
          <w:szCs w:val="28"/>
        </w:rPr>
        <w:t>.</w:t>
      </w:r>
    </w:p>
    <w:p w:rsidR="00CC4BF2" w:rsidRPr="00CC4BF2" w:rsidRDefault="00CC4BF2" w:rsidP="00CC4BF2">
      <w:pPr>
        <w:shd w:val="clear" w:color="auto" w:fill="FFFFFF"/>
        <w:spacing w:line="240" w:lineRule="auto"/>
        <w:ind w:left="5760"/>
        <w:rPr>
          <w:rFonts w:ascii="Times New Roman" w:hAnsi="Times New Roman"/>
          <w:color w:val="000000"/>
          <w:sz w:val="28"/>
          <w:szCs w:val="28"/>
        </w:rPr>
      </w:pPr>
      <w:r w:rsidRPr="00CC4B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4BF2">
        <w:rPr>
          <w:rFonts w:ascii="Times New Roman" w:hAnsi="Times New Roman"/>
          <w:sz w:val="28"/>
          <w:szCs w:val="28"/>
        </w:rPr>
        <w:t>подпись руководителя ОУ            Ф.И.О.</w:t>
      </w:r>
    </w:p>
    <w:p w:rsidR="00CC4BF2" w:rsidRPr="00CC4BF2" w:rsidRDefault="00CC4BF2" w:rsidP="00CC4BF2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C4BF2" w:rsidRPr="00CC4BF2" w:rsidRDefault="00CC4BF2" w:rsidP="00CC4BF2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C4BF2" w:rsidRPr="00CC4BF2" w:rsidRDefault="00CC4BF2" w:rsidP="00CC4BF2">
      <w:pPr>
        <w:pStyle w:val="3"/>
        <w:spacing w:line="240" w:lineRule="auto"/>
        <w:jc w:val="center"/>
        <w:rPr>
          <w:i w:val="0"/>
          <w:sz w:val="28"/>
          <w:szCs w:val="28"/>
        </w:rPr>
      </w:pPr>
      <w:r w:rsidRPr="00CC4BF2">
        <w:rPr>
          <w:i w:val="0"/>
          <w:sz w:val="28"/>
          <w:szCs w:val="28"/>
        </w:rPr>
        <w:t>РАБОЧАЯ  ПРОГРАММА</w:t>
      </w: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C4BF2" w:rsidRPr="00CC4BF2" w:rsidRDefault="00CC4BF2" w:rsidP="00CC4BF2">
      <w:pPr>
        <w:shd w:val="clear" w:color="auto" w:fill="FFFFFF"/>
        <w:spacing w:line="240" w:lineRule="auto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bCs/>
          <w:color w:val="000000"/>
          <w:sz w:val="28"/>
          <w:szCs w:val="28"/>
          <w:u w:val="single"/>
        </w:rPr>
        <w:t>интенсиву</w:t>
      </w: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C4BF2">
        <w:rPr>
          <w:rFonts w:ascii="Times New Roman" w:hAnsi="Times New Roman"/>
          <w:sz w:val="28"/>
          <w:szCs w:val="28"/>
        </w:rPr>
        <w:t xml:space="preserve">Ступень обучения (класс)      </w:t>
      </w:r>
      <w:r w:rsidRPr="00CC4BF2">
        <w:rPr>
          <w:rFonts w:ascii="Times New Roman" w:hAnsi="Times New Roman"/>
          <w:sz w:val="28"/>
          <w:szCs w:val="28"/>
          <w:u w:val="single"/>
        </w:rPr>
        <w:t>начальное общее образование, 1-4 класс</w:t>
      </w:r>
      <w:r w:rsidRPr="00CC4BF2">
        <w:rPr>
          <w:rFonts w:ascii="Times New Roman" w:hAnsi="Times New Roman"/>
          <w:sz w:val="28"/>
          <w:szCs w:val="28"/>
        </w:rPr>
        <w:t xml:space="preserve"> (начальное общее, основное общее, среднее (полное) общее образование с указанием классов)</w:t>
      </w:r>
      <w:proofErr w:type="gramEnd"/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 w:rsidRPr="00CC4BF2">
        <w:rPr>
          <w:rFonts w:ascii="Times New Roman" w:hAnsi="Times New Roman"/>
          <w:sz w:val="28"/>
          <w:szCs w:val="28"/>
        </w:rPr>
        <w:t xml:space="preserve">Количество часов    204       Уровень </w:t>
      </w:r>
      <w:r w:rsidRPr="00CC4BF2">
        <w:rPr>
          <w:rFonts w:ascii="Times New Roman" w:hAnsi="Times New Roman"/>
          <w:sz w:val="28"/>
          <w:szCs w:val="28"/>
          <w:u w:val="single"/>
        </w:rPr>
        <w:t>базовый</w:t>
      </w:r>
    </w:p>
    <w:p w:rsidR="00CC4BF2" w:rsidRPr="00CC4BF2" w:rsidRDefault="00CC4BF2" w:rsidP="00CC4BF2">
      <w:pPr>
        <w:spacing w:line="240" w:lineRule="auto"/>
        <w:rPr>
          <w:rFonts w:ascii="Times New Roman" w:hAnsi="Times New Roman"/>
          <w:sz w:val="28"/>
          <w:szCs w:val="28"/>
        </w:rPr>
      </w:pPr>
      <w:r w:rsidRPr="00CC4BF2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CC4BF2">
        <w:rPr>
          <w:rFonts w:ascii="Times New Roman" w:hAnsi="Times New Roman"/>
          <w:sz w:val="28"/>
          <w:szCs w:val="28"/>
        </w:rPr>
        <w:t xml:space="preserve">   (базовый, профильный)             </w:t>
      </w:r>
    </w:p>
    <w:p w:rsidR="00CC4BF2" w:rsidRDefault="00CC4BF2" w:rsidP="00CC4BF2">
      <w:pPr>
        <w:shd w:val="clear" w:color="auto" w:fill="FFFFFF"/>
        <w:spacing w:line="240" w:lineRule="auto"/>
        <w:rPr>
          <w:color w:val="000000"/>
          <w:sz w:val="28"/>
          <w:szCs w:val="28"/>
          <w:u w:val="single"/>
        </w:rPr>
      </w:pPr>
      <w:r w:rsidRPr="00CC4BF2">
        <w:rPr>
          <w:rFonts w:ascii="Times New Roman" w:hAnsi="Times New Roman"/>
          <w:color w:val="000000"/>
          <w:sz w:val="28"/>
          <w:szCs w:val="28"/>
          <w:u w:val="single"/>
        </w:rPr>
        <w:t>Группа учителей: Газарова Е. Н., Серебрянская  Г.В., Якубенко  В.В., Кравченко</w:t>
      </w:r>
      <w:r>
        <w:rPr>
          <w:color w:val="000000"/>
          <w:sz w:val="28"/>
          <w:szCs w:val="28"/>
          <w:u w:val="single"/>
        </w:rPr>
        <w:t xml:space="preserve"> В. А. </w:t>
      </w:r>
    </w:p>
    <w:p w:rsidR="00CC4BF2" w:rsidRDefault="00CC4BF2" w:rsidP="00CC4BF2">
      <w:pPr>
        <w:shd w:val="clear" w:color="auto" w:fill="FFFFFF"/>
        <w:rPr>
          <w:sz w:val="20"/>
          <w:szCs w:val="20"/>
          <w:u w:val="single"/>
        </w:rPr>
      </w:pPr>
    </w:p>
    <w:p w:rsidR="00CC4BF2" w:rsidRDefault="00CC4BF2" w:rsidP="00CC4BF2">
      <w:pPr>
        <w:jc w:val="both"/>
        <w:rPr>
          <w:color w:val="000000"/>
          <w:sz w:val="28"/>
          <w:szCs w:val="28"/>
          <w:u w:val="single"/>
        </w:rPr>
      </w:pPr>
    </w:p>
    <w:p w:rsidR="00CC4BF2" w:rsidRDefault="00CC4BF2" w:rsidP="00CC4B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4BF2" w:rsidRDefault="00CC4BF2" w:rsidP="00F63DE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63DEE" w:rsidRDefault="00F63DEE" w:rsidP="00F63DE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</w:t>
      </w:r>
      <w:r w:rsidRPr="000956A9">
        <w:rPr>
          <w:rFonts w:ascii="Times New Roman" w:hAnsi="Times New Roman"/>
          <w:b/>
          <w:sz w:val="24"/>
          <w:szCs w:val="24"/>
        </w:rPr>
        <w:t>рограмма интенсивов внеурочной деятельн</w:t>
      </w:r>
      <w:r>
        <w:rPr>
          <w:rFonts w:ascii="Times New Roman" w:hAnsi="Times New Roman"/>
          <w:b/>
          <w:sz w:val="24"/>
          <w:szCs w:val="24"/>
        </w:rPr>
        <w:t>ости учащихся</w:t>
      </w:r>
    </w:p>
    <w:p w:rsidR="00F63DEE" w:rsidRDefault="00F63DEE" w:rsidP="00F63DE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начальной школе МБОУ гимназии № 5</w:t>
      </w:r>
    </w:p>
    <w:p w:rsidR="00F63DEE" w:rsidRPr="000956A9" w:rsidRDefault="00F63DEE" w:rsidP="00F63DE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63DEE" w:rsidRPr="000956A9" w:rsidRDefault="00F63DEE" w:rsidP="00F63DE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956A9">
        <w:rPr>
          <w:rFonts w:ascii="Times New Roman" w:hAnsi="Times New Roman"/>
          <w:b/>
          <w:sz w:val="24"/>
          <w:szCs w:val="24"/>
        </w:rPr>
        <w:t>Структура программы:</w:t>
      </w:r>
    </w:p>
    <w:p w:rsidR="00F63DEE" w:rsidRPr="000956A9" w:rsidRDefault="00F63DEE" w:rsidP="00F63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записка.</w:t>
      </w:r>
    </w:p>
    <w:p w:rsidR="00F63DEE" w:rsidRPr="005439E6" w:rsidRDefault="00F63DEE" w:rsidP="00F63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39E6">
        <w:rPr>
          <w:rFonts w:ascii="Times New Roman" w:hAnsi="Times New Roman"/>
          <w:sz w:val="24"/>
          <w:szCs w:val="24"/>
        </w:rPr>
        <w:t>Перечень основных разделов программы (по направлениям развития личности) с указанием отпущенных на их реализацию часов.</w:t>
      </w:r>
    </w:p>
    <w:p w:rsidR="00F63DEE" w:rsidRPr="000956A9" w:rsidRDefault="00F63DEE" w:rsidP="00F63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Тематическое планирование и содержание деятельности.</w:t>
      </w:r>
    </w:p>
    <w:p w:rsidR="00F63DEE" w:rsidRDefault="00F63DEE" w:rsidP="00F63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Предполагаемые результаты реализации программы.</w:t>
      </w:r>
    </w:p>
    <w:p w:rsidR="00F63DEE" w:rsidRPr="0070362B" w:rsidRDefault="00F63DEE" w:rsidP="00F63DEE">
      <w:pPr>
        <w:widowControl w:val="0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 w:rsidRPr="00BF2053">
        <w:rPr>
          <w:rFonts w:ascii="Times New Roman" w:eastAsia="Times New Roman" w:hAnsi="Times New Roman"/>
          <w:bCs/>
          <w:iCs/>
          <w:color w:val="000000"/>
          <w:sz w:val="24"/>
          <w:szCs w:val="24"/>
          <w:shd w:val="clear" w:color="auto" w:fill="FFFFFF"/>
        </w:rPr>
        <w:t>Формы контроля</w:t>
      </w:r>
    </w:p>
    <w:p w:rsidR="0070362B" w:rsidRPr="00BF2053" w:rsidRDefault="0070362B" w:rsidP="00F63DEE">
      <w:pPr>
        <w:widowControl w:val="0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shd w:val="clear" w:color="auto" w:fill="FFFFFF"/>
        </w:rPr>
        <w:t>Универсальные учебные действия во внеурочной деятельности.</w:t>
      </w:r>
    </w:p>
    <w:p w:rsidR="00F63DEE" w:rsidRPr="00BF2053" w:rsidRDefault="00F63DEE" w:rsidP="00F63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shd w:val="clear" w:color="auto" w:fill="FFFFFF"/>
        </w:rPr>
        <w:t>Материально-техническое обеспечение</w:t>
      </w:r>
      <w:r w:rsidRPr="00BF2053">
        <w:rPr>
          <w:rFonts w:ascii="Times New Roman" w:eastAsia="Times New Roman" w:hAnsi="Times New Roman"/>
          <w:bCs/>
          <w:iCs/>
          <w:color w:val="000000"/>
          <w:sz w:val="24"/>
          <w:szCs w:val="24"/>
          <w:shd w:val="clear" w:color="auto" w:fill="FFFFFF"/>
        </w:rPr>
        <w:t xml:space="preserve"> программы</w:t>
      </w:r>
    </w:p>
    <w:p w:rsidR="00F63DEE" w:rsidRPr="000956A9" w:rsidRDefault="00F63DEE" w:rsidP="00F63DE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F63DEE" w:rsidRPr="000956A9" w:rsidRDefault="00F63DEE" w:rsidP="00F63DEE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 xml:space="preserve">При определении содержания программы школа руководствуется педагогической целесообразностью и ориентируется на запросы и потребности учащихся и их родителей. </w:t>
      </w:r>
    </w:p>
    <w:p w:rsidR="00F63DEE" w:rsidRDefault="00F63DEE" w:rsidP="00F63DEE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Нормативно-правовой и документальной основой данной программы являются Закон «Об образовании», ФГОС НОО, Концепция духовно-нравственного воспитания российских школьников, Примерная программа воспитания и социализации обучающихся.</w:t>
      </w:r>
      <w:r w:rsidRPr="000956A9">
        <w:rPr>
          <w:rFonts w:ascii="Times New Roman" w:hAnsi="Times New Roman"/>
          <w:bCs/>
          <w:sz w:val="24"/>
          <w:szCs w:val="24"/>
        </w:rPr>
        <w:t xml:space="preserve"> Программа духовно – нравственного развития и  воспитания на ступени начального образования МБОУ гимназии № 5. </w:t>
      </w:r>
      <w:r w:rsidRPr="000956A9">
        <w:rPr>
          <w:rFonts w:ascii="Times New Roman" w:hAnsi="Times New Roman"/>
          <w:sz w:val="24"/>
          <w:szCs w:val="24"/>
        </w:rPr>
        <w:t>Программа</w:t>
      </w:r>
      <w:r w:rsidRPr="000956A9">
        <w:rPr>
          <w:rFonts w:ascii="Times New Roman" w:hAnsi="Times New Roman"/>
          <w:bCs/>
          <w:sz w:val="24"/>
          <w:szCs w:val="24"/>
        </w:rPr>
        <w:t xml:space="preserve"> </w:t>
      </w:r>
      <w:r w:rsidRPr="000956A9">
        <w:rPr>
          <w:rFonts w:ascii="Times New Roman" w:hAnsi="Times New Roman"/>
          <w:sz w:val="24"/>
          <w:szCs w:val="24"/>
        </w:rPr>
        <w:t xml:space="preserve">формирования экологической культуры, здорового и безопасного образа жизни младших школьников МБОУ гимназии №5. </w:t>
      </w:r>
      <w:r w:rsidRPr="000956A9">
        <w:rPr>
          <w:rFonts w:ascii="Times New Roman" w:hAnsi="Times New Roman"/>
          <w:bCs/>
          <w:sz w:val="24"/>
          <w:szCs w:val="24"/>
        </w:rPr>
        <w:t>Программа воспитания и социализации личности младших школьников МБОУ гимназии № 5.</w:t>
      </w:r>
    </w:p>
    <w:p w:rsidR="00F63DEE" w:rsidRPr="000956A9" w:rsidRDefault="00F63DEE" w:rsidP="00F63DEE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F63DEE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b/>
          <w:sz w:val="24"/>
          <w:szCs w:val="24"/>
        </w:rPr>
        <w:t>Цель программы</w:t>
      </w:r>
      <w:r w:rsidRPr="000956A9">
        <w:rPr>
          <w:rFonts w:ascii="Times New Roman" w:hAnsi="Times New Roman"/>
          <w:sz w:val="24"/>
          <w:szCs w:val="24"/>
        </w:rPr>
        <w:t xml:space="preserve">: развитие и воспитание гражданина,  обладающего социально необходимыми качествами,  умеющего </w:t>
      </w:r>
      <w:proofErr w:type="spellStart"/>
      <w:r w:rsidRPr="000956A9">
        <w:rPr>
          <w:rFonts w:ascii="Times New Roman" w:hAnsi="Times New Roman"/>
          <w:sz w:val="24"/>
          <w:szCs w:val="24"/>
        </w:rPr>
        <w:t>самореализоваться</w:t>
      </w:r>
      <w:proofErr w:type="spellEnd"/>
      <w:r w:rsidRPr="000956A9">
        <w:rPr>
          <w:rFonts w:ascii="Times New Roman" w:hAnsi="Times New Roman"/>
          <w:sz w:val="24"/>
          <w:szCs w:val="24"/>
        </w:rPr>
        <w:t>, как полноценная нравственная, культурная, ориентированная на успех личность, вобравшая в себя общечеловеческие и национальные ценности.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b/>
          <w:sz w:val="24"/>
          <w:szCs w:val="24"/>
        </w:rPr>
        <w:t>Основные задачи программы</w:t>
      </w:r>
      <w:r w:rsidRPr="000956A9">
        <w:rPr>
          <w:rFonts w:ascii="Times New Roman" w:hAnsi="Times New Roman"/>
          <w:sz w:val="24"/>
          <w:szCs w:val="24"/>
        </w:rPr>
        <w:t>: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- воспитывать детей в духе гражданственности, патриотизма, уважения к правам, свободам и обязанностям человека;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- способствовать развитию нравственных чувств и этического сознания;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- воспитывать трудолюбие, творческое отношение к учению, труду, жизни;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- способствовать формированию ценностного отношения к здоровью и здоровому образу жизни;</w:t>
      </w:r>
    </w:p>
    <w:p w:rsidR="00F63DEE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 xml:space="preserve">- воспитывать ценностное отношение к природе, окружающей среде,  к </w:t>
      </w:r>
      <w:proofErr w:type="gramStart"/>
      <w:r w:rsidRPr="000956A9">
        <w:rPr>
          <w:rFonts w:ascii="Times New Roman" w:hAnsi="Times New Roman"/>
          <w:sz w:val="24"/>
          <w:szCs w:val="24"/>
        </w:rPr>
        <w:t>прекрасному</w:t>
      </w:r>
      <w:proofErr w:type="gramEnd"/>
      <w:r w:rsidRPr="000956A9">
        <w:rPr>
          <w:rFonts w:ascii="Times New Roman" w:hAnsi="Times New Roman"/>
          <w:sz w:val="24"/>
          <w:szCs w:val="24"/>
        </w:rPr>
        <w:t>, сформировать  представления об эстетических идеалах и ценностях.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widowControl w:val="0"/>
        <w:tabs>
          <w:tab w:val="left" w:pos="426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 w:rsidRPr="000956A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Данная программа представляет собой вариант программы организации внеурочной деятельности младших школьников. Предусмотренные программой занятия проводятся в группе, состоящей из учащихся одного класса.</w:t>
      </w:r>
    </w:p>
    <w:p w:rsidR="00F63DEE" w:rsidRPr="000956A9" w:rsidRDefault="00F63DEE" w:rsidP="00F63DEE">
      <w:pPr>
        <w:widowControl w:val="0"/>
        <w:tabs>
          <w:tab w:val="left" w:pos="426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</w:p>
    <w:p w:rsidR="00F63DEE" w:rsidRPr="000956A9" w:rsidRDefault="00F63DEE" w:rsidP="00F63DEE">
      <w:pPr>
        <w:widowControl w:val="0"/>
        <w:tabs>
          <w:tab w:val="left" w:pos="426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</w:rPr>
      </w:pPr>
      <w:r w:rsidRPr="000956A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Программа является модульной и с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остоит из 5 автономных модулей </w:t>
      </w:r>
      <w:r w:rsidRPr="000956A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общим объемом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680ч. (по </w:t>
      </w:r>
      <w:r w:rsidRPr="000956A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170 ч.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в каждом классе начальной школы</w:t>
      </w:r>
      <w:r w:rsidRPr="000956A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), содержание которых предлагается ученикам начальных классов для коллективного освоения крупными блоками —</w:t>
      </w:r>
      <w:r w:rsidRPr="000956A9">
        <w:rPr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0956A9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«</w:t>
      </w:r>
      <w:proofErr w:type="spellStart"/>
      <w:r w:rsidRPr="000956A9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интенсивами</w:t>
      </w:r>
      <w:proofErr w:type="spellEnd"/>
      <w:r w:rsidRPr="000956A9">
        <w:rPr>
          <w:rFonts w:ascii="Times New Roman" w:hAnsi="Times New Roman"/>
          <w:i/>
          <w:iCs/>
          <w:color w:val="000000"/>
          <w:sz w:val="24"/>
          <w:szCs w:val="24"/>
        </w:rPr>
        <w:t>»</w:t>
      </w:r>
      <w:r w:rsidRPr="000956A9">
        <w:rPr>
          <w:rFonts w:ascii="Times New Roman" w:hAnsi="Times New Roman"/>
          <w:iCs/>
          <w:color w:val="000000"/>
          <w:sz w:val="24"/>
          <w:szCs w:val="24"/>
        </w:rPr>
        <w:t xml:space="preserve"> (сборы, слеты, школы актива, «погружения», фестивали, походы, экспедиции и т.п.).</w:t>
      </w:r>
    </w:p>
    <w:p w:rsidR="00F63DEE" w:rsidRPr="000956A9" w:rsidRDefault="00F63DEE" w:rsidP="00F63DEE">
      <w:pPr>
        <w:widowControl w:val="0"/>
        <w:tabs>
          <w:tab w:val="left" w:pos="426"/>
        </w:tabs>
        <w:spacing w:after="0" w:line="240" w:lineRule="auto"/>
        <w:ind w:left="426" w:firstLine="708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</w:rPr>
      </w:pP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color w:val="00000A"/>
          <w:sz w:val="24"/>
          <w:szCs w:val="24"/>
        </w:rPr>
      </w:pPr>
      <w:r w:rsidRPr="000956A9">
        <w:rPr>
          <w:rFonts w:ascii="Times New Roman" w:eastAsia="Tahoma" w:hAnsi="Times New Roman"/>
          <w:sz w:val="24"/>
          <w:szCs w:val="24"/>
        </w:rPr>
        <w:t xml:space="preserve">Программа содержит в себе исключительно </w:t>
      </w:r>
      <w:proofErr w:type="spellStart"/>
      <w:r w:rsidRPr="000956A9">
        <w:rPr>
          <w:rFonts w:ascii="Times New Roman" w:eastAsia="Tahoma" w:hAnsi="Times New Roman"/>
          <w:sz w:val="24"/>
          <w:szCs w:val="24"/>
        </w:rPr>
        <w:t>интенсивы</w:t>
      </w:r>
      <w:proofErr w:type="spellEnd"/>
      <w:r w:rsidRPr="000956A9">
        <w:rPr>
          <w:rFonts w:ascii="Times New Roman" w:eastAsia="Tahoma" w:hAnsi="Times New Roman"/>
          <w:sz w:val="24"/>
          <w:szCs w:val="24"/>
        </w:rPr>
        <w:t xml:space="preserve"> внеурочной деятельности, поэтому является комплексной, т.е. содержит в себе все </w:t>
      </w:r>
      <w:r w:rsidRPr="000956A9">
        <w:rPr>
          <w:rFonts w:ascii="Times New Roman" w:eastAsia="Tahoma" w:hAnsi="Times New Roman"/>
          <w:b/>
          <w:i/>
          <w:sz w:val="24"/>
          <w:szCs w:val="24"/>
        </w:rPr>
        <w:t>направления внеурочной деятельности</w:t>
      </w:r>
      <w:r w:rsidRPr="000956A9">
        <w:rPr>
          <w:rFonts w:ascii="Times New Roman" w:eastAsia="Tahoma" w:hAnsi="Times New Roman"/>
          <w:sz w:val="24"/>
          <w:szCs w:val="24"/>
        </w:rPr>
        <w:t xml:space="preserve">: духовно-нравственное, социальное, общеинтеллектуальное, общекультурное, спортивно-оздоровительное. </w:t>
      </w:r>
    </w:p>
    <w:p w:rsidR="00F63DEE" w:rsidRPr="000956A9" w:rsidRDefault="00F63DEE" w:rsidP="00F63DEE">
      <w:pPr>
        <w:tabs>
          <w:tab w:val="left" w:pos="426"/>
        </w:tabs>
        <w:spacing w:after="0" w:line="240" w:lineRule="auto"/>
        <w:ind w:left="426" w:firstLine="851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F63DEE" w:rsidRPr="000956A9" w:rsidRDefault="00F63DEE" w:rsidP="00F63DEE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b/>
          <w:sz w:val="24"/>
          <w:szCs w:val="24"/>
        </w:rPr>
        <w:t>Формы организации занятий</w:t>
      </w:r>
      <w:r w:rsidRPr="000956A9">
        <w:rPr>
          <w:rFonts w:ascii="Times New Roman" w:hAnsi="Times New Roman"/>
          <w:sz w:val="24"/>
          <w:szCs w:val="24"/>
        </w:rPr>
        <w:t>: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классные часы;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разнообразные творческие работы и исследовательская деятельность школьников;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ролевая игра;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lastRenderedPageBreak/>
        <w:t>беседы;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КВН, соревнования, конкурсы, викторины;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интеллектуальные марафоны;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эстафеты творческих дел;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праздничные массовые мероприятия;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экскурсии, походы;</w:t>
      </w:r>
    </w:p>
    <w:p w:rsidR="00F63DEE" w:rsidRPr="000956A9" w:rsidRDefault="00F63DEE" w:rsidP="00F63D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сборы, слеты, фестивали.</w:t>
      </w:r>
    </w:p>
    <w:p w:rsidR="00F63DEE" w:rsidRPr="000956A9" w:rsidRDefault="00F63DEE" w:rsidP="00F63DE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56A9">
        <w:rPr>
          <w:rFonts w:ascii="Times New Roman" w:hAnsi="Times New Roman"/>
          <w:sz w:val="24"/>
          <w:szCs w:val="24"/>
        </w:rPr>
        <w:t>Каждый из модулей предполагает организацию определенного вида внеурочной деятельности второклассников и направлен на решение своих педагогических задач.</w:t>
      </w:r>
    </w:p>
    <w:p w:rsidR="00F63DEE" w:rsidRPr="000956A9" w:rsidRDefault="00F63DEE" w:rsidP="00F63DE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0956A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956A9">
        <w:rPr>
          <w:rFonts w:ascii="Times New Roman" w:hAnsi="Times New Roman"/>
          <w:b/>
          <w:sz w:val="24"/>
          <w:szCs w:val="24"/>
        </w:rPr>
        <w:t>. Перечень основных разделов программы (по направлениям развития личности) с указанием от</w:t>
      </w:r>
      <w:r>
        <w:rPr>
          <w:rFonts w:ascii="Times New Roman" w:hAnsi="Times New Roman"/>
          <w:b/>
          <w:sz w:val="24"/>
          <w:szCs w:val="24"/>
        </w:rPr>
        <w:t>пущенных на их реализацию часов</w:t>
      </w:r>
    </w:p>
    <w:p w:rsidR="00F63DEE" w:rsidRPr="000956A9" w:rsidRDefault="00F63DEE" w:rsidP="00F6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650"/>
        <w:gridCol w:w="1386"/>
        <w:gridCol w:w="1322"/>
        <w:gridCol w:w="1556"/>
        <w:gridCol w:w="1556"/>
      </w:tblGrid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Социальное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F63DEE" w:rsidRPr="000956A9" w:rsidTr="00370371">
        <w:tc>
          <w:tcPr>
            <w:tcW w:w="2650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8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322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556" w:type="dxa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</w:tbl>
    <w:p w:rsidR="00F63DEE" w:rsidRPr="000956A9" w:rsidRDefault="00F63DEE" w:rsidP="00F63D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3DEE" w:rsidRDefault="00F63DEE" w:rsidP="00F63DEE">
      <w:pPr>
        <w:spacing w:after="0" w:line="240" w:lineRule="auto"/>
        <w:ind w:left="1440"/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Тематическое планирование и содержание деятельности</w:t>
      </w:r>
    </w:p>
    <w:p w:rsidR="00F63DEE" w:rsidRDefault="00F63DEE" w:rsidP="00F63DEE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F63DEE" w:rsidRDefault="00F63DEE" w:rsidP="00F63DEE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Тематическое планирование</w:t>
      </w:r>
    </w:p>
    <w:p w:rsidR="00F63DEE" w:rsidRPr="005439E6" w:rsidRDefault="00F63DEE" w:rsidP="00F63DEE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6"/>
        <w:gridCol w:w="3216"/>
        <w:gridCol w:w="1632"/>
        <w:gridCol w:w="1711"/>
        <w:gridCol w:w="2136"/>
      </w:tblGrid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</w:p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№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</w:p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Название модуля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Общее количество часов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Часы аудиторных занятий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Часы внеаудиторных активных занятий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sz w:val="24"/>
                <w:szCs w:val="24"/>
                <w:u w:val="single"/>
              </w:rPr>
            </w:pPr>
            <w:r w:rsidRPr="000956A9">
              <w:rPr>
                <w:rFonts w:ascii="Times New Roman" w:eastAsia="Tahoma" w:hAnsi="Times New Roman"/>
                <w:b/>
                <w:i/>
                <w:sz w:val="24"/>
                <w:szCs w:val="24"/>
                <w:u w:val="single"/>
              </w:rPr>
              <w:t xml:space="preserve">Духовно-нравственное направление: 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13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21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 xml:space="preserve">Туристическая поездка в дендропарк п. </w:t>
            </w:r>
            <w:proofErr w:type="spellStart"/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Гончарка</w:t>
            </w:r>
            <w:proofErr w:type="spellEnd"/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 xml:space="preserve"> «Красота родной природы»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sz w:val="24"/>
                <w:szCs w:val="24"/>
              </w:rPr>
              <w:t>Экологическая акция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 xml:space="preserve"> «Украсим свой класс комнатны</w:t>
            </w:r>
            <w:r w:rsidRPr="000956A9">
              <w:rPr>
                <w:rFonts w:ascii="Times New Roman" w:hAnsi="Times New Roman"/>
                <w:sz w:val="24"/>
                <w:szCs w:val="24"/>
              </w:rPr>
              <w:softHyphen/>
              <w:t>ми растениями»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Заочное путешествие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«Москва — столица нашей Родины»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Образовательная экскурсия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«Государственные награды Российской Федерации»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Организация и проведение выставки поделок из природного материала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Изготовление открыток ко Дню Учителя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 xml:space="preserve">Творческие проекты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«Азбука вежливос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ти», «Кодекс пра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softHyphen/>
              <w:t>вил поведения младшего школьника»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Ознакомительная экскурсия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«Мемориальные памятники родного города»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1.9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Ознакомительная экскурсия по улицам города «Чьи имена носят улицы моего города»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Экскурсия в историко-краеведческий музей «Наша история»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Конкурс рисунков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«Символика нашего класса», «Семейная символика»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>Игровое моделиро</w:t>
            </w:r>
            <w:r w:rsidRPr="000956A9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softHyphen/>
            </w:r>
            <w:r w:rsidRPr="000956A9">
              <w:rPr>
                <w:rFonts w:ascii="Times New Roman" w:hAnsi="Times New Roman"/>
                <w:iCs/>
                <w:spacing w:val="-14"/>
                <w:sz w:val="24"/>
                <w:szCs w:val="24"/>
              </w:rPr>
              <w:t>вание воспитатель</w:t>
            </w:r>
            <w:r w:rsidRPr="000956A9">
              <w:rPr>
                <w:rFonts w:ascii="Times New Roman" w:hAnsi="Times New Roman"/>
                <w:iCs/>
                <w:spacing w:val="-14"/>
                <w:sz w:val="24"/>
                <w:szCs w:val="24"/>
              </w:rPr>
              <w:softHyphen/>
            </w: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ных ситуаций:</w:t>
            </w:r>
            <w:r w:rsidRPr="000956A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0956A9">
              <w:rPr>
                <w:rFonts w:ascii="Times New Roman" w:hAnsi="Times New Roman"/>
                <w:spacing w:val="-5"/>
                <w:sz w:val="24"/>
                <w:szCs w:val="24"/>
              </w:rPr>
              <w:t>«Встреча двух дру</w:t>
            </w:r>
            <w:r w:rsidRPr="000956A9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0956A9">
              <w:rPr>
                <w:rFonts w:ascii="Times New Roman" w:hAnsi="Times New Roman"/>
                <w:spacing w:val="-2"/>
                <w:sz w:val="24"/>
                <w:szCs w:val="24"/>
              </w:rPr>
              <w:t>зей на улице», «По</w:t>
            </w:r>
            <w:r w:rsidRPr="000956A9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0956A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сещение», «Помогай </w:t>
            </w:r>
            <w:r w:rsidRPr="000956A9">
              <w:rPr>
                <w:rFonts w:ascii="Times New Roman" w:hAnsi="Times New Roman"/>
                <w:spacing w:val="-2"/>
                <w:sz w:val="24"/>
                <w:szCs w:val="24"/>
              </w:rPr>
              <w:t>окружающим лю</w:t>
            </w:r>
            <w:r w:rsidRPr="000956A9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0956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дям», «Взаимное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уважение».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sz w:val="24"/>
                <w:szCs w:val="24"/>
              </w:rPr>
              <w:t>Участие в акции «Помоги птицам зимой»: изготовление и развешивание кормушек, приготовление корма для птиц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Кинолекторий «Школьные годы чудесные»: просмотр фрагментов мультипликационных и кинофильмов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Заочное </w:t>
            </w:r>
            <w:r w:rsidRPr="000956A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путешествие по разным регионам России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right="245"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Круглый стол с обсуждением вопросов:</w:t>
            </w:r>
            <w:r w:rsidRPr="000956A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«Что такое дисциплина?», «Для чего нужно быть настойчивым?», «Как стать дисциплинированным?»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Коллективное творческое дело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«Охрана природы — законы и правила для детей»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1.18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Образовательная экскурсия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на Александровскую крепость «История земли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Усть-Лабинской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sz w:val="24"/>
                <w:szCs w:val="24"/>
                <w:u w:val="single"/>
              </w:rPr>
            </w:pPr>
            <w:r w:rsidRPr="000956A9">
              <w:rPr>
                <w:rFonts w:ascii="Times New Roman" w:eastAsia="Tahoma" w:hAnsi="Times New Roman"/>
                <w:b/>
                <w:i/>
                <w:sz w:val="24"/>
                <w:szCs w:val="24"/>
                <w:u w:val="single"/>
              </w:rPr>
              <w:t xml:space="preserve">Социальное направление: 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21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Час общения «Моя семья — моя гордость»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№1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24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Коллективное твор</w:t>
            </w: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ческое дело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«В моей семье живет герой (подбор материала о героических страницах прошлого семьи)»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Коллективное твор</w:t>
            </w: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ческое дело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Наши</w:t>
            </w:r>
            <w:proofErr w:type="gramEnd"/>
          </w:p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24"/>
              <w:jc w:val="both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pacing w:val="-2"/>
                <w:sz w:val="24"/>
                <w:szCs w:val="24"/>
              </w:rPr>
              <w:t>знаменитые земляки»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№2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Альбом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 xml:space="preserve"> «Кулинарная книга</w:t>
            </w:r>
          </w:p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"Вкусняшки"» (подбор рецептов разных народов из блюд, которые готовят в семьях учеников 2-Б класса)»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№3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Работа над проектами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«Наши папы и мамы на работе», «Кем я хочу стать?», «Мир профессий», «Труд в жизни людей», «Профессиональные праздники»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№4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Встреча с представителями разных профессий – родителями учащихся 2-Б класса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Заочная экскурсия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«Работники и профессии социальных учреждений нашего микрорайона».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№5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Ознакомительная экскурсия в Дом-музей народного умельца </w:t>
            </w:r>
            <w:proofErr w:type="spellStart"/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И.Дончакова</w:t>
            </w:r>
            <w:proofErr w:type="spellEnd"/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№6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 w:right="34" w:firstLine="5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Ознакомительная экскурсия по микрорайону родной школы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sz w:val="24"/>
                <w:szCs w:val="24"/>
              </w:rPr>
              <w:t>Участие в акции «Посылка моряку и солдату»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№7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Час общения «Место героизму есть и в наши дни, или Кого сегодня мож</w:t>
            </w:r>
            <w:r w:rsidRPr="000956A9">
              <w:rPr>
                <w:rFonts w:ascii="Times New Roman" w:hAnsi="Times New Roman"/>
                <w:sz w:val="24"/>
                <w:szCs w:val="24"/>
              </w:rPr>
              <w:softHyphen/>
              <w:t>но считать геро</w:t>
            </w:r>
            <w:r w:rsidRPr="000956A9">
              <w:rPr>
                <w:rFonts w:ascii="Times New Roman" w:hAnsi="Times New Roman"/>
                <w:sz w:val="24"/>
                <w:szCs w:val="24"/>
              </w:rPr>
              <w:softHyphen/>
              <w:t>ем?»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2.19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Познавательная беседа «Народы нашей Ро</w:t>
            </w:r>
            <w:r w:rsidRPr="000956A9">
              <w:rPr>
                <w:rFonts w:ascii="Times New Roman" w:hAnsi="Times New Roman"/>
                <w:sz w:val="24"/>
                <w:szCs w:val="24"/>
              </w:rPr>
              <w:softHyphen/>
              <w:t>дины»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2.20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№8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2.21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Познавательная экскурсия на аграрно-промышленную выставку «Золотая Нива – 2014»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2.22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>Презентации учебных и творческих достижений по материалам Портфолио учащихся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2.23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классной газеты «Наша </w:t>
            </w:r>
            <w:proofErr w:type="spellStart"/>
            <w:r w:rsidRPr="000956A9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spell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жизнь» №9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  <w:t>Общеинтеллектуальное направление: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17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17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Проведение интеллектуальной викторины «Что? Где? Когда?»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Познавательная беседа: «Введение в исследовательскую деятельность: что такое исследование, методы исследования, как правильно ставить цели и находить решения».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Коллективный про</w:t>
            </w: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softHyphen/>
              <w:t xml:space="preserve">ект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«Герб нашего класса» (проекти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softHyphen/>
              <w:t>рование герба класса, его презен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тация и показ на выставке гербов)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Выбор тем для индивидуальных исследований учащихся. Составление плана, организация самостоятельной работы.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Подготовка к конкурсу «Я – исследователь»: оформление речи каждым участником для представления проектов, составление презентаций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Классная конференция «Я – исследователь». Определение лучших работ для участия в районном конкурсе.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iCs/>
                <w:sz w:val="24"/>
                <w:szCs w:val="24"/>
              </w:rPr>
              <w:t>Участие в районном конкурсе исследовательских работ и творческих проектов «Я – исследователь»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Выпуск газеты к неделе математики в начальной школе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Подготовка к олимпиаде по математике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Классная олимпиада по математике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Школьная олимпиада по математике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Математический марафон «Считай, 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смекай</w:t>
            </w:r>
            <w:proofErr w:type="gramEnd"/>
            <w:r w:rsidRPr="000956A9">
              <w:rPr>
                <w:rFonts w:ascii="Times New Roman" w:hAnsi="Times New Roman"/>
                <w:sz w:val="24"/>
                <w:szCs w:val="24"/>
              </w:rPr>
              <w:t>, отгадывай!»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Выпуск газеты к неделе русского языка и литературного чтения в начальной школе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Подготовка к олимпиаде по русскому языку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Классная олимпиада по русскому языку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Школьная олимпиада по русскому языку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Литературная гостиная «По страницам любимых сказок»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Выпуск газеты к неделе окружающего мира и кубановедения в начальной школе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Подготовка к олимпиаде по окружающему миру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Классная олимпиада по окружающему миру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Школьная олимпиада по окружающему миру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Познавательная викторина «Кто много читает, тот много знает!»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Подготовка к викторине по кубановедению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Викторина по кубановедению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Подготовка к участию в 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школьной</w:t>
            </w:r>
            <w:proofErr w:type="gram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НПК: проработка индивидуальных исследовательских тем учащихся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школьной</w:t>
            </w:r>
            <w:proofErr w:type="gram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НПК: представление учащимися индивидуальных исследовательских проектов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  <w:t xml:space="preserve">Общекультурное направление: 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68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30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38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Час общения «Азбука вежливости»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Час общения «О правилах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</w:rPr>
              <w:t>поведения в школе»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Подготовка к гимназическому балу: инсценировка сказки,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lastRenderedPageBreak/>
              <w:t>разучивание ролей, изготовление костюмов и инвентаря, репетиционная работа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Гимназический бал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Подготовка праздника «Наши мамы лучше всех!»: разработка сценария, репетиционная работа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Конкурс чтецов ко Дню Матери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Выпуск газет ко Дню Матери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Выставка «Кулинарная симфония. Мамины помощники»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Праздник «Наши мамы лучше всех!»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Подготовка к классному празднику «Новогодний серпантин»: разработка сценария, выпуск новогодних газет, изготовление костюмов, украшение класса, репетиционная работа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Поездка в музыкальный театр 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0956A9">
              <w:rPr>
                <w:rFonts w:ascii="Times New Roman" w:hAnsi="Times New Roman"/>
                <w:sz w:val="24"/>
                <w:szCs w:val="24"/>
              </w:rPr>
              <w:t>. Краснодара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6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Классный праздник «Новогодний серпантин»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Школьный новогодний утренник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Экскурсия в кинотеатр «Знамя». Просмотр кинофильма.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 xml:space="preserve">Выпуск праздничной газеты </w:t>
            </w:r>
            <w:proofErr w:type="gramStart"/>
            <w:r w:rsidRPr="000956A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0956A9">
              <w:rPr>
                <w:rFonts w:ascii="Times New Roman" w:hAnsi="Times New Roman"/>
                <w:sz w:val="24"/>
                <w:szCs w:val="24"/>
              </w:rPr>
              <w:t xml:space="preserve"> «Дню защитника Отечества»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Конкурсная программа для мальчиков «Быстрее, выше, сильнее!»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Выпуск праздничной газеты к Международному женскому дню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Конкурсная программа для девочек «Мисс 2-Б класса»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4.19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Экскурсия в ДМШ города Усть-Лабинска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Экскурсия в центральную районную библиотеку и в читальный зал районной библиотеки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Экскурсия в центр детского творчества «Созвездие»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Час общения «Зовут космические дали»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4.23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Подготовка к конкурсу «Военная патриотическая песня»: знакомство с репертуаром, разучивание текстов, репетиционная работа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Конкурс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«Военная патриотическая песня», «От рядового до генерала».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Выставка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«Мы помним ваши имена».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iCs/>
                <w:sz w:val="24"/>
                <w:szCs w:val="24"/>
              </w:rPr>
              <w:t xml:space="preserve">Рукописный журнал: </w:t>
            </w:r>
            <w:r w:rsidRPr="000956A9">
              <w:rPr>
                <w:rFonts w:ascii="Times New Roman" w:hAnsi="Times New Roman"/>
                <w:sz w:val="24"/>
                <w:szCs w:val="24"/>
              </w:rPr>
              <w:t>«Они сражались за Родину»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Выпуск газеты, посвященной Дню Победы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Возложение цветов к мемориалу воинской славы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4.29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sz w:val="24"/>
                <w:szCs w:val="24"/>
              </w:rPr>
              <w:t>Встреча с ветеранами Великой Отечественной войны 1941—1945 гг. и труда.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4.30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Участие в акции «Георгиевская ленточка»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4.31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Подготовка к празднику «Здравствуй, лето!»: разработка сценария, разучивание стихов, песен, репетиционная работа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4.32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Праздник «Здравствуй, лето!»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4.33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Экскурсия к реке Кубань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color w:val="00000A"/>
                <w:sz w:val="24"/>
                <w:szCs w:val="24"/>
              </w:rPr>
              <w:t>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  <w:u w:val="single"/>
              </w:rPr>
              <w:t xml:space="preserve">Спортивно-оздоровительное направление: 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34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12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b/>
                <w:i/>
                <w:color w:val="00000A"/>
                <w:sz w:val="24"/>
                <w:szCs w:val="24"/>
              </w:rPr>
              <w:t>22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Ознакомительная экскурсия по безопасному маршруту в школу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Составление схемы «Безопасный маршрут в школу»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Подготовка к соревнованиям «Веселые старты»: изготовление эмблем и медалей, разучивание девиза команд, подготовка оборудования и инвентаря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Веселые старты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Подготовка к походу. Изучение маршрута.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Поход по окрестностям города Усть-Лабинска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6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Классный час «В здоровом теле – здоровый дух!»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 xml:space="preserve">Участие в акции «Я выбираю спорт как альтернативу пагубным </w:t>
            </w: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привычкам»: выпуск газеты, конкурс рисунков, спортивные соревнования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Подготовка к соревнованиям: разработка сценария, изготовление эмблем и медалей, разучивание девиза команд, подготовка оборудования и инвентаря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5.10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Папа, мама, я – спортивная семья!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5.11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Встреча </w:t>
            </w:r>
            <w:proofErr w:type="gramStart"/>
            <w:r w:rsidRPr="000956A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0956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школьным фельдшером. Беседа «Профилактика простудных заболеваний».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5.12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Подготовка к конкурсной программе «Игры народов мира»: знакомство с играми разных народов, изготовление инвентаря.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5.13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Конкурсная программа «Игры народов мира»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5.14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Классный час «От Олимпии до Сочи»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5.15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Выпуск газеты «Сочи – 2014»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5.16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Соревнования «Малые Олимпийские игры»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5.17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Классный час «Правильное питание – залог здоровья!»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5.18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Экскурсия в аптеку № 36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2</w:t>
            </w:r>
          </w:p>
        </w:tc>
      </w:tr>
      <w:tr w:rsidR="00F63DEE" w:rsidRPr="000956A9" w:rsidTr="00370371">
        <w:trPr>
          <w:jc w:val="center"/>
        </w:trPr>
        <w:tc>
          <w:tcPr>
            <w:tcW w:w="87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5.19</w:t>
            </w:r>
          </w:p>
        </w:tc>
        <w:tc>
          <w:tcPr>
            <w:tcW w:w="321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Экскурсия на городской стадион «Кубань»</w:t>
            </w:r>
          </w:p>
        </w:tc>
        <w:tc>
          <w:tcPr>
            <w:tcW w:w="1632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136" w:type="dxa"/>
          </w:tcPr>
          <w:p w:rsidR="00F63DEE" w:rsidRPr="000956A9" w:rsidRDefault="00F63DEE" w:rsidP="0037037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A"/>
                <w:sz w:val="24"/>
                <w:szCs w:val="24"/>
              </w:rPr>
            </w:pPr>
            <w:r w:rsidRPr="000956A9">
              <w:rPr>
                <w:rFonts w:ascii="Times New Roman" w:eastAsia="Tahoma" w:hAnsi="Times New Roman"/>
                <w:color w:val="00000A"/>
                <w:sz w:val="24"/>
                <w:szCs w:val="24"/>
              </w:rPr>
              <w:t>3</w:t>
            </w:r>
          </w:p>
        </w:tc>
      </w:tr>
    </w:tbl>
    <w:p w:rsidR="00F63DEE" w:rsidRPr="000956A9" w:rsidRDefault="00F63DEE" w:rsidP="00F63DEE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</w:p>
    <w:p w:rsidR="00F63DEE" w:rsidRPr="005439E6" w:rsidRDefault="00F63DEE" w:rsidP="00F63DEE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5439E6">
        <w:rPr>
          <w:rFonts w:ascii="Times New Roman" w:hAnsi="Times New Roman"/>
          <w:b/>
          <w:sz w:val="24"/>
          <w:szCs w:val="24"/>
        </w:rPr>
        <w:t>Содержание деятельности</w:t>
      </w:r>
    </w:p>
    <w:p w:rsidR="00F63DEE" w:rsidRPr="000956A9" w:rsidRDefault="00F63DEE" w:rsidP="00F63DEE">
      <w:pPr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tbl>
      <w:tblPr>
        <w:tblW w:w="10705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2268"/>
        <w:gridCol w:w="3402"/>
        <w:gridCol w:w="3608"/>
        <w:gridCol w:w="9"/>
      </w:tblGrid>
      <w:tr w:rsidR="00F63DEE" w:rsidRPr="000956A9" w:rsidTr="00370371">
        <w:trPr>
          <w:trHeight w:val="100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модуля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Направления внеурочной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Виды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56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внеурочной</w:t>
            </w:r>
            <w:proofErr w:type="gramEnd"/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3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Формы организации внеурочной деятельности</w:t>
            </w:r>
          </w:p>
        </w:tc>
      </w:tr>
      <w:tr w:rsidR="00F63DEE" w:rsidRPr="000956A9" w:rsidTr="00370371">
        <w:trPr>
          <w:trHeight w:val="49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Спортивно-оздорови-тельное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оздоровительное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деятельность Спортивно-оздоровительная Туристско-краеведческая деятельность</w:t>
            </w:r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Познавательная деятельность </w:t>
            </w:r>
            <w:proofErr w:type="spell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Досугово-развлекательная</w:t>
            </w:r>
            <w:proofErr w:type="spell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тельность</w:t>
            </w:r>
          </w:p>
        </w:tc>
        <w:tc>
          <w:tcPr>
            <w:tcW w:w="3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Секции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Клубы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Олимпиады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Военно-спортивные игры</w:t>
            </w:r>
          </w:p>
        </w:tc>
      </w:tr>
      <w:tr w:rsidR="00F63DEE" w:rsidRPr="000956A9" w:rsidTr="00370371">
        <w:trPr>
          <w:trHeight w:val="499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патриотическое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72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49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Духовно-нравствен-ное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познавательное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деятельность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Проблемно-ценностное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общение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Художественное творчество</w:t>
            </w:r>
          </w:p>
        </w:tc>
        <w:tc>
          <w:tcPr>
            <w:tcW w:w="3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Кружок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Творческое объединение Военно-патриотический клуб Поисковые операции Концерты, спектакли, выставки Интеллектуальные игры Круглый стол Дискуссии 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Конференции Социальные пробы Гражданские акции Трудовой десант Шефское движение «Тимуровское движение»</w:t>
            </w:r>
          </w:p>
        </w:tc>
      </w:tr>
      <w:tr w:rsidR="00F63DEE" w:rsidRPr="000956A9" w:rsidTr="00370371">
        <w:trPr>
          <w:trHeight w:val="490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эстетическое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499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24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патриотическое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Туристско-краеведческая деятельность</w:t>
            </w: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744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полезная дея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 творчество (соци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ально преобразующая добро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вольческая деятельность)</w:t>
            </w: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120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Проектная дея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Трудовая (производственная) деятельность</w:t>
            </w:r>
          </w:p>
        </w:tc>
        <w:tc>
          <w:tcPr>
            <w:tcW w:w="36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3DEE" w:rsidRPr="000956A9" w:rsidTr="00370371">
        <w:trPr>
          <w:trHeight w:val="81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Социальное 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полезная дея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деятельность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Проблемно-ценностное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общение</w:t>
            </w:r>
          </w:p>
        </w:tc>
        <w:tc>
          <w:tcPr>
            <w:tcW w:w="3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Детские общественные объединения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Детские общественные организации</w:t>
            </w:r>
          </w:p>
        </w:tc>
      </w:tr>
      <w:tr w:rsidR="00F63DEE" w:rsidRPr="000956A9" w:rsidTr="00370371">
        <w:trPr>
          <w:gridAfter w:val="1"/>
          <w:wAfter w:w="9" w:type="dxa"/>
          <w:trHeight w:val="130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Проектная дея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 творчество (соци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ально преобразующая деятель</w:t>
            </w: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ность</w:t>
            </w:r>
            <w:proofErr w:type="gramEnd"/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Трудовая (производственная) деятельность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Акции Движения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значимые проекты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пробы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Детские производственные бригады</w:t>
            </w:r>
          </w:p>
        </w:tc>
      </w:tr>
      <w:tr w:rsidR="00F63DEE" w:rsidRPr="000956A9" w:rsidTr="00370371">
        <w:trPr>
          <w:gridAfter w:val="1"/>
          <w:wAfter w:w="9" w:type="dxa"/>
          <w:trHeight w:val="121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Общеинтел-лектуальное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познавательное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Познавательная деятельность</w:t>
            </w:r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Туристско-краеведческая</w:t>
            </w:r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 научные общества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Клубы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Экспедиции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Исследовательские проекты</w:t>
            </w:r>
          </w:p>
        </w:tc>
      </w:tr>
      <w:tr w:rsidR="00F63DEE" w:rsidRPr="000956A9" w:rsidTr="00370371">
        <w:trPr>
          <w:gridAfter w:val="1"/>
          <w:wAfter w:w="9" w:type="dxa"/>
          <w:trHeight w:val="1704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ценностное общение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Проблемно-ценностное общение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 научные общества Олимпиады Поисковые и научные исследования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 - групповые занятия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Индивидуально-групповые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F63DEE" w:rsidRPr="000956A9" w:rsidTr="00370371">
        <w:trPr>
          <w:gridAfter w:val="1"/>
          <w:wAfter w:w="9" w:type="dxa"/>
          <w:trHeight w:val="24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Общекуль-турное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</w:t>
            </w:r>
            <w:proofErr w:type="gram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эстетическое</w:t>
            </w:r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Духовно- нравственное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Досугово-развлекательная</w:t>
            </w:r>
            <w:proofErr w:type="spellEnd"/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деятельность Проблемно-ценностное общение</w:t>
            </w:r>
          </w:p>
          <w:p w:rsidR="00F63DEE" w:rsidRPr="000956A9" w:rsidRDefault="00F63DEE" w:rsidP="003703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Художественное творчество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Клубы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Кружки художественного творчества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Концерты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Спектакли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Выставки</w:t>
            </w:r>
          </w:p>
          <w:p w:rsidR="00F63DEE" w:rsidRPr="000956A9" w:rsidRDefault="00F63DEE" w:rsidP="00370371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проекты на основе художественной деятельности</w:t>
            </w:r>
          </w:p>
        </w:tc>
      </w:tr>
    </w:tbl>
    <w:p w:rsidR="00F63DEE" w:rsidRPr="000956A9" w:rsidRDefault="00F63DEE" w:rsidP="00F63DEE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</w:p>
    <w:p w:rsidR="00F63DEE" w:rsidRPr="000956A9" w:rsidRDefault="00F63DEE" w:rsidP="00F6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3DEE" w:rsidRPr="000956A9" w:rsidRDefault="00F63DEE" w:rsidP="00F63DEE">
      <w:pPr>
        <w:widowControl w:val="0"/>
        <w:spacing w:after="0" w:line="240" w:lineRule="auto"/>
        <w:ind w:left="720"/>
        <w:jc w:val="both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0956A9">
        <w:rPr>
          <w:rFonts w:ascii="Times New Roman" w:hAnsi="Times New Roman"/>
          <w:b/>
          <w:bCs/>
          <w:kern w:val="36"/>
          <w:sz w:val="24"/>
          <w:szCs w:val="24"/>
          <w:lang w:val="en-US"/>
        </w:rPr>
        <w:t>IV</w:t>
      </w:r>
      <w:r w:rsidRPr="000956A9">
        <w:rPr>
          <w:rFonts w:ascii="Times New Roman" w:hAnsi="Times New Roman"/>
          <w:b/>
          <w:bCs/>
          <w:kern w:val="36"/>
          <w:sz w:val="24"/>
          <w:szCs w:val="24"/>
        </w:rPr>
        <w:t>. Предполагаемые результаты реализации модульной программы</w:t>
      </w:r>
    </w:p>
    <w:p w:rsidR="00F63DEE" w:rsidRPr="000956A9" w:rsidRDefault="00F63DEE" w:rsidP="00F63DEE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proofErr w:type="gramStart"/>
      <w:r w:rsidRPr="000956A9">
        <w:rPr>
          <w:rFonts w:ascii="Times New Roman" w:hAnsi="Times New Roman"/>
          <w:bCs/>
          <w:i/>
          <w:kern w:val="36"/>
          <w:sz w:val="24"/>
          <w:szCs w:val="24"/>
        </w:rPr>
        <w:t xml:space="preserve">Результаты первого уровня (приобретение школьником социальных знаний, понимания социальной реальности и повседневной жизни): </w:t>
      </w:r>
      <w:r w:rsidRPr="000956A9">
        <w:rPr>
          <w:rFonts w:ascii="Times New Roman" w:hAnsi="Times New Roman"/>
          <w:bCs/>
          <w:kern w:val="36"/>
          <w:sz w:val="24"/>
          <w:szCs w:val="24"/>
        </w:rPr>
        <w:t>приобретение школьниками знаний об этике и эстетике повседневной жизни человека; о принятых в обществе нормах отношения к природе, к памятникам истории и культуры, к людям других поколений и других социальных групп; о русских народных играх; о правилах конструктивной групповой работы;</w:t>
      </w:r>
      <w:proofErr w:type="gramEnd"/>
      <w:r w:rsidRPr="000956A9">
        <w:rPr>
          <w:rFonts w:ascii="Times New Roman" w:hAnsi="Times New Roman"/>
          <w:bCs/>
          <w:kern w:val="36"/>
          <w:sz w:val="24"/>
          <w:szCs w:val="24"/>
        </w:rPr>
        <w:t xml:space="preserve"> об основах разработки проектов и организации коллективной творческой деятельности; о способах самостоятельного поиска, нахождения и обработки информации; и логике и правилах проведения научного исследования; о правилах поведения в природе.</w:t>
      </w:r>
    </w:p>
    <w:p w:rsidR="00F63DEE" w:rsidRPr="000956A9" w:rsidRDefault="00F63DEE" w:rsidP="00F63DEE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F63DEE" w:rsidRPr="000956A9" w:rsidRDefault="00F63DEE" w:rsidP="00F63DEE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proofErr w:type="gramStart"/>
      <w:r w:rsidRPr="000956A9">
        <w:rPr>
          <w:rFonts w:ascii="Times New Roman" w:hAnsi="Times New Roman"/>
          <w:bCs/>
          <w:i/>
          <w:kern w:val="36"/>
          <w:sz w:val="24"/>
          <w:szCs w:val="24"/>
        </w:rPr>
        <w:t>Результаты второго уровня (формирование позитивного отношения школьника к базовым ценностям нашего общества и к социальной реальности в целом):</w:t>
      </w:r>
      <w:r w:rsidRPr="000956A9">
        <w:rPr>
          <w:rFonts w:ascii="Times New Roman" w:hAnsi="Times New Roman"/>
          <w:bCs/>
          <w:kern w:val="36"/>
          <w:sz w:val="24"/>
          <w:szCs w:val="24"/>
        </w:rPr>
        <w:t xml:space="preserve"> развитие ценностных отношений школьника к родному Отечеству, родной природе и культуре, труду, знаниям, миру, людям иной этнической или культурной принадлежности, своему собственному здоровью и внутреннему миру).</w:t>
      </w:r>
      <w:proofErr w:type="gramEnd"/>
    </w:p>
    <w:p w:rsidR="00F63DEE" w:rsidRPr="000956A9" w:rsidRDefault="00F63DEE" w:rsidP="00F63DEE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F63DEE" w:rsidRPr="000956A9" w:rsidRDefault="00F63DEE" w:rsidP="00F63DEE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proofErr w:type="gramStart"/>
      <w:r w:rsidRPr="000956A9">
        <w:rPr>
          <w:rFonts w:ascii="Times New Roman" w:hAnsi="Times New Roman"/>
          <w:bCs/>
          <w:i/>
          <w:kern w:val="36"/>
          <w:sz w:val="24"/>
          <w:szCs w:val="24"/>
        </w:rPr>
        <w:t xml:space="preserve">Результаты третьего уровня (приобретение школьником опыта самостоятельного </w:t>
      </w:r>
      <w:r w:rsidRPr="000956A9">
        <w:rPr>
          <w:rFonts w:ascii="Times New Roman" w:hAnsi="Times New Roman"/>
          <w:bCs/>
          <w:i/>
          <w:kern w:val="36"/>
          <w:sz w:val="24"/>
          <w:szCs w:val="24"/>
        </w:rPr>
        <w:lastRenderedPageBreak/>
        <w:t xml:space="preserve">социального действия): </w:t>
      </w:r>
      <w:r w:rsidRPr="000956A9">
        <w:rPr>
          <w:rFonts w:ascii="Times New Roman" w:hAnsi="Times New Roman"/>
          <w:bCs/>
          <w:kern w:val="36"/>
          <w:sz w:val="24"/>
          <w:szCs w:val="24"/>
        </w:rPr>
        <w:t xml:space="preserve">школьник может приобрести опыт исследовательской деятельности; опыт публичного выступления по проблемным вопросам; опыт </w:t>
      </w:r>
      <w:proofErr w:type="spellStart"/>
      <w:r w:rsidRPr="000956A9">
        <w:rPr>
          <w:rFonts w:ascii="Times New Roman" w:hAnsi="Times New Roman"/>
          <w:bCs/>
          <w:kern w:val="36"/>
          <w:sz w:val="24"/>
          <w:szCs w:val="24"/>
        </w:rPr>
        <w:t>природосберегающей</w:t>
      </w:r>
      <w:proofErr w:type="spellEnd"/>
      <w:r w:rsidRPr="000956A9">
        <w:rPr>
          <w:rFonts w:ascii="Times New Roman" w:hAnsi="Times New Roman"/>
          <w:bCs/>
          <w:kern w:val="36"/>
          <w:sz w:val="24"/>
          <w:szCs w:val="24"/>
        </w:rPr>
        <w:t xml:space="preserve"> и природоохранной деятельности; опыт охраны памятников истории и культуры; опыт проведения опросов общественного мнения; опыт общения с представителями других социальных групп, других поколений; опыт самостоятельной организации праздников и поздравлений для других людей;</w:t>
      </w:r>
      <w:proofErr w:type="gramEnd"/>
      <w:r w:rsidRPr="000956A9">
        <w:rPr>
          <w:rFonts w:ascii="Times New Roman" w:hAnsi="Times New Roman"/>
          <w:bCs/>
          <w:kern w:val="36"/>
          <w:sz w:val="24"/>
          <w:szCs w:val="24"/>
        </w:rPr>
        <w:t xml:space="preserve"> опыт самообслуживания, самоорганизации и организации совместной деятельности с другими детьми; опыт взятия на себя ответственности за других людей.</w:t>
      </w:r>
    </w:p>
    <w:p w:rsidR="00F63DEE" w:rsidRPr="000956A9" w:rsidRDefault="00F63DEE" w:rsidP="00F63DEE">
      <w:pPr>
        <w:widowControl w:val="0"/>
        <w:spacing w:after="0" w:line="240" w:lineRule="auto"/>
        <w:ind w:left="927"/>
        <w:jc w:val="both"/>
        <w:outlineLvl w:val="0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F63DEE" w:rsidRPr="005439E6" w:rsidRDefault="00F63DEE" w:rsidP="00F63DEE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.</w:t>
      </w:r>
      <w:r w:rsidRPr="000956A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Формы контроля</w:t>
      </w:r>
      <w:r w:rsidRPr="005439E6">
        <w:rPr>
          <w:rFonts w:ascii="Times New Roman" w:eastAsia="Times New Roman" w:hAnsi="Times New Roman"/>
          <w:iCs/>
          <w:color w:val="000000"/>
          <w:sz w:val="24"/>
          <w:szCs w:val="24"/>
          <w:shd w:val="clear" w:color="auto" w:fill="FFFFFF"/>
        </w:rPr>
        <w:t>: выставки, спектакли, концерты, соревнования, турниры, конференции, портфолио и др. формы как итог реализации каждого модуля.</w:t>
      </w:r>
    </w:p>
    <w:p w:rsidR="00F63DEE" w:rsidRDefault="00F63DEE" w:rsidP="00F6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775C" w:rsidRDefault="0070362B" w:rsidP="00F63D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62B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70362B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Универсальные учебные действия во внеурочной деятельности.</w:t>
      </w:r>
    </w:p>
    <w:p w:rsidR="0070362B" w:rsidRPr="0070362B" w:rsidRDefault="0070362B" w:rsidP="007036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362B">
        <w:rPr>
          <w:rFonts w:ascii="Times New Roman" w:eastAsia="Times New Roman" w:hAnsi="Times New Roman"/>
          <w:b/>
          <w:sz w:val="24"/>
          <w:szCs w:val="24"/>
          <w:lang w:eastAsia="ru-RU"/>
        </w:rPr>
        <w:t>Виды УУД и их характеристика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70362B" w:rsidRPr="0070362B" w:rsidRDefault="00102DC9" w:rsidP="0070362B">
      <w:pPr>
        <w:spacing w:after="0" w:line="240" w:lineRule="auto"/>
        <w:ind w:right="-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Личностные У</w:t>
      </w:r>
      <w:r w:rsidR="0070362B" w:rsidRPr="0070362B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Д</w:t>
      </w:r>
      <w:r w:rsidR="0070362B" w:rsidRPr="0070362B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>т.е. формируют умения  оценивать жизненные ситуации, соотносить поступки и события с принятыми этическими принципами; самостоятельно определять и высказывать самые простые общие для всех людей правила поведения; делать выбор, какой поступок совершить.  Например, отношение человека к нашей зеленой лесной красавице, к соучастию и посильной помощи в подкормке птиц, изготовлении скворечников, сохранению редких растений и т.д.</w:t>
      </w:r>
    </w:p>
    <w:p w:rsidR="0070362B" w:rsidRPr="0070362B" w:rsidRDefault="00102DC9" w:rsidP="0070362B">
      <w:pPr>
        <w:spacing w:after="0" w:line="240" w:lineRule="auto"/>
        <w:ind w:right="-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Регулятивные</w:t>
      </w:r>
      <w:proofErr w:type="gramEnd"/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 У</w:t>
      </w:r>
      <w:r w:rsidR="0070362B" w:rsidRPr="0070362B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Д</w:t>
      </w:r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>целеполагание</w:t>
      </w:r>
      <w:proofErr w:type="spellEnd"/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 xml:space="preserve">, планирование, </w:t>
      </w:r>
      <w:proofErr w:type="spellStart"/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>саморегуляция</w:t>
      </w:r>
      <w:proofErr w:type="spellEnd"/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>). Это постановка задачи, составление плана действий, преодоление препятствий.</w:t>
      </w:r>
    </w:p>
    <w:p w:rsidR="0070362B" w:rsidRPr="0070362B" w:rsidRDefault="0070362B" w:rsidP="0070362B">
      <w:pPr>
        <w:spacing w:after="0" w:line="240" w:lineRule="auto"/>
        <w:ind w:right="-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62B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Познавательные</w:t>
      </w:r>
      <w:r w:rsidRPr="0070362B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102DC9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У</w:t>
      </w:r>
      <w:r w:rsidRPr="0070362B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Д</w:t>
      </w:r>
      <w:r w:rsidRPr="0070362B">
        <w:rPr>
          <w:rFonts w:ascii="Times New Roman" w:eastAsia="Times New Roman" w:hAnsi="Times New Roman"/>
          <w:sz w:val="24"/>
          <w:szCs w:val="24"/>
          <w:lang w:eastAsia="ru-RU"/>
        </w:rPr>
        <w:t>: поиск и выделение необходимой информации; постановка и формулирование проблемы. Например, дети уже знают, что птицы нуждаются в зимней подкормке, но не всегда знают, какой корм необходим тем или иным видам птиц.</w:t>
      </w:r>
    </w:p>
    <w:p w:rsidR="0070362B" w:rsidRPr="0070362B" w:rsidRDefault="00102DC9" w:rsidP="0070362B">
      <w:pPr>
        <w:spacing w:after="0" w:line="240" w:lineRule="auto"/>
        <w:ind w:right="-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Коммуникативные У</w:t>
      </w:r>
      <w:r w:rsidR="0070362B" w:rsidRPr="0070362B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Д:</w:t>
      </w:r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планирование учебного сотрудничества, постановка вопросов, владение современными средствами коммуникации, умение донести свою позицию до других, умение договариваться и уважительно относится к позиции другого.</w:t>
      </w:r>
      <w:proofErr w:type="gramEnd"/>
      <w:r w:rsidR="0070362B" w:rsidRPr="0070362B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Например, при совместном планировании, подготовке выступлений, изготовлении плакатов и др.</w:t>
      </w:r>
    </w:p>
    <w:tbl>
      <w:tblPr>
        <w:tblW w:w="0" w:type="auto"/>
        <w:tblCellSpacing w:w="0" w:type="dxa"/>
        <w:tblInd w:w="40" w:type="dxa"/>
        <w:tblCellMar>
          <w:left w:w="0" w:type="dxa"/>
          <w:right w:w="0" w:type="dxa"/>
        </w:tblCellMar>
        <w:tblLook w:val="04A0"/>
      </w:tblPr>
      <w:tblGrid>
        <w:gridCol w:w="3370"/>
        <w:gridCol w:w="6000"/>
      </w:tblGrid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70362B" w:rsidRDefault="00102DC9" w:rsidP="0095247D">
            <w:pPr>
              <w:spacing w:before="100" w:beforeAutospacing="1" w:after="100" w:afterAutospacing="1" w:line="240" w:lineRule="auto"/>
              <w:ind w:left="1435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70362B" w:rsidRPr="007036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70362B" w:rsidRDefault="0070362B" w:rsidP="0095247D">
            <w:pPr>
              <w:spacing w:before="100" w:beforeAutospacing="1" w:after="100" w:afterAutospacing="1" w:line="240" w:lineRule="auto"/>
              <w:ind w:left="231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036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93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70362B" w:rsidRDefault="00102DC9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</w:t>
            </w:r>
            <w:r w:rsidR="0070362B" w:rsidRPr="007036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102DC9">
            <w:pPr>
              <w:spacing w:before="100" w:beforeAutospacing="1" w:after="100" w:afterAutospacing="1" w:line="240" w:lineRule="auto"/>
              <w:ind w:right="168" w:firstLine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Постановка задачи на основе соотнесения того, что уже известно и усвоено </w:t>
            </w:r>
            <w:proofErr w:type="gram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 того, что еще не известно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учетом конечного результата. Составление плана и последовательности действий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Прогнозирование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Предвосхищение результата и уровня усвоения, его временных характеристик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Сличение способа действия и его результата с заданным эталоном с целью обнаружения отклонений и отличий от эталона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Коррекция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Внесение необходимых дополнений и корректив в </w:t>
            </w:r>
            <w:proofErr w:type="gram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</w:t>
            </w:r>
            <w:proofErr w:type="gramEnd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Выделение и осознание </w:t>
            </w:r>
            <w:proofErr w:type="gram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того, что уже усвоено, и что еще подлежит усвоению, осознание качества и уровня усвоения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187" w:lineRule="atLeast"/>
              <w:ind w:left="10" w:hanging="1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 к мобилизации сил и энергии. Способность к волевому усилию - к выбору в ситуации мотивационного конфликта и к преодолению препятствий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93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70362B" w:rsidRDefault="00102DC9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</w:t>
            </w:r>
            <w:r w:rsidR="0070362B" w:rsidRPr="007036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187" w:lineRule="atLeast"/>
              <w:ind w:right="34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Моделирование: замещение, кодирование, декодирование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Преобразование объекта из чувственной формы в модель, где выделены существенные характеристики объекта (</w:t>
            </w:r>
            <w:proofErr w:type="gram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пространственно-графическую или знаково-символическую)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Преобразование модели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187" w:lineRule="atLeast"/>
              <w:ind w:right="5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модели с целью выявления общих законов, определяющих данную предметную область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Освоение системы социально принятых знаков и символов, существующих в современной культуре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Обнаружение знаков, их раскодирование; кодирование информации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Определение объекта понимания, выделение смысловых частей, переведение смысловой части в тезис, </w:t>
            </w:r>
            <w:proofErr w:type="spellStart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тезиса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93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70362B" w:rsidRDefault="00102DC9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 У</w:t>
            </w:r>
            <w:r w:rsidR="0070362B" w:rsidRPr="007036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right="5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цели, функций участников, способов взаимодействия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вопросов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Инициативное сотрудничество в поиске и сборе информации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Разрешение конфликтов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right="39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Выявление, идентификация проблемы, поиск и оценка альтернативных способов разрешения конфликта, принятие решения и его реализация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поведением партнера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Контроль, коррекция, оценка действий партнера</w:t>
            </w:r>
          </w:p>
        </w:tc>
      </w:tr>
      <w:tr w:rsidR="0070362B" w:rsidRPr="000A7B8C" w:rsidTr="0095247D">
        <w:trPr>
          <w:tblCellSpacing w:w="0" w:type="dxa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left="10" w:hanging="1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362B" w:rsidRPr="000A7B8C" w:rsidRDefault="0070362B" w:rsidP="0095247D">
            <w:pPr>
              <w:spacing w:before="100" w:beforeAutospacing="1" w:after="100" w:afterAutospacing="1" w:line="240" w:lineRule="auto"/>
              <w:ind w:right="8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7B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</w:t>
            </w:r>
          </w:p>
        </w:tc>
      </w:tr>
    </w:tbl>
    <w:p w:rsidR="0070362B" w:rsidRDefault="00102DC9" w:rsidP="00102D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 w:rsidRPr="00102DC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связи во внеурочной деятельности.</w:t>
      </w:r>
    </w:p>
    <w:p w:rsidR="00102DC9" w:rsidRDefault="00102DC9" w:rsidP="00102D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02DC9" w:rsidRPr="00B46943" w:rsidRDefault="00102DC9" w:rsidP="00102D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Личностными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результатами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изучения данного курса являются: </w:t>
      </w:r>
    </w:p>
    <w:p w:rsidR="00102DC9" w:rsidRPr="00B46943" w:rsidRDefault="00102DC9" w:rsidP="00102DC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102DC9" w:rsidRPr="00B46943" w:rsidRDefault="00102DC9" w:rsidP="00102DC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102DC9" w:rsidRPr="00B46943" w:rsidRDefault="00102DC9" w:rsidP="00102DC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:rsidR="00102DC9" w:rsidRPr="00B46943" w:rsidRDefault="00102DC9" w:rsidP="00102DC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развитие самостоятельности суждений, независимости и нестандартности мышления.</w:t>
      </w:r>
    </w:p>
    <w:p w:rsidR="00102DC9" w:rsidRPr="00B46943" w:rsidRDefault="00102DC9" w:rsidP="00102D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Метапредметные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результаты 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Сравнивать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разные приемы действий,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выбирать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удобные способы для выполнения конкретного задания.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Моделировать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процессе совместного обсуждения алгоритм решения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задач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использовать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его в ходе самостоятельной работы.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Анализировать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игры.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Действовать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заданными правилами. 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Включаться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в групповую работу.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Участвовать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обсуждении </w:t>
      </w:r>
      <w:proofErr w:type="gramStart"/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проблемных</w:t>
      </w:r>
      <w:proofErr w:type="gramEnd"/>
    </w:p>
    <w:p w:rsidR="00102DC9" w:rsidRPr="00B46943" w:rsidRDefault="00102DC9" w:rsidP="00102DC9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вопросов, высказывать собственное мнение и аргументировать его.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Выполнять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пробное учебное действие,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фиксировать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индивидуальное затруднение в пробном действии.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Аргументировать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позицию в коммуникации,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учитывать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 xml:space="preserve">разные мнения, </w:t>
      </w: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использовать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критерии для обоснования своего суждения.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Сопоставлять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полученный (промежуточный, итоговый) результат с заданным условием.</w:t>
      </w:r>
    </w:p>
    <w:p w:rsidR="00102DC9" w:rsidRPr="00B46943" w:rsidRDefault="00102DC9" w:rsidP="00102DC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2DC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Контролировать </w:t>
      </w:r>
      <w:r w:rsidRPr="00B46943">
        <w:rPr>
          <w:rFonts w:ascii="Times New Roman" w:eastAsia="Times New Roman" w:hAnsi="Times New Roman"/>
          <w:sz w:val="24"/>
          <w:szCs w:val="24"/>
          <w:lang w:eastAsia="ru-RU"/>
        </w:rPr>
        <w:t>свою деятельность: обнаруживать и исправлять ошибки.</w:t>
      </w:r>
    </w:p>
    <w:p w:rsidR="00102DC9" w:rsidRPr="00102DC9" w:rsidRDefault="00102DC9" w:rsidP="00102D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3DEE" w:rsidRPr="000956A9" w:rsidRDefault="00F63DEE" w:rsidP="00F63DEE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 w:rsidRPr="000956A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val="en-US"/>
        </w:rPr>
        <w:t>VI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. Материально-техническое обеспечение</w:t>
      </w:r>
      <w:r w:rsidRPr="000956A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программы</w:t>
      </w:r>
    </w:p>
    <w:p w:rsidR="00F63DEE" w:rsidRPr="0070362B" w:rsidRDefault="00F63DEE" w:rsidP="00F63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F1B03">
        <w:t xml:space="preserve">1. </w:t>
      </w:r>
      <w:r w:rsidRPr="0070362B">
        <w:rPr>
          <w:rFonts w:ascii="Times New Roman" w:hAnsi="Times New Roman"/>
          <w:sz w:val="24"/>
          <w:szCs w:val="24"/>
        </w:rPr>
        <w:t>Библиотечный фонд (книгопечатная продукция)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1"/>
        <w:gridCol w:w="4705"/>
        <w:gridCol w:w="1701"/>
        <w:gridCol w:w="2410"/>
      </w:tblGrid>
      <w:tr w:rsidR="00F63DEE" w:rsidRPr="0070362B" w:rsidTr="00370371">
        <w:trPr>
          <w:trHeight w:val="767"/>
        </w:trPr>
        <w:tc>
          <w:tcPr>
            <w:tcW w:w="68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36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  <w:p w:rsidR="00F63DEE" w:rsidRPr="0070362B" w:rsidRDefault="00F63DEE" w:rsidP="00370371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5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Наименования объектов и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 xml:space="preserve">средств материально-   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технического обеспечения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Необходимое количество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F63DEE" w:rsidRPr="0070362B" w:rsidTr="00370371">
        <w:trPr>
          <w:trHeight w:val="1220"/>
        </w:trPr>
        <w:tc>
          <w:tcPr>
            <w:tcW w:w="68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05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Художественная, справочная, научно-познавательная литература, имеющаяся в школьной библиотеке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F63DEE" w:rsidRPr="0070362B" w:rsidRDefault="00F63DEE" w:rsidP="00F63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362B">
        <w:rPr>
          <w:rFonts w:ascii="Times New Roman" w:hAnsi="Times New Roman"/>
          <w:sz w:val="24"/>
          <w:szCs w:val="24"/>
        </w:rPr>
        <w:t>2. Печатные пособия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4678"/>
        <w:gridCol w:w="1701"/>
        <w:gridCol w:w="2410"/>
      </w:tblGrid>
      <w:tr w:rsidR="00F63DEE" w:rsidRPr="0070362B" w:rsidTr="00370371">
        <w:trPr>
          <w:trHeight w:val="799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36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  <w:p w:rsidR="00F63DEE" w:rsidRPr="0070362B" w:rsidRDefault="00F63DEE" w:rsidP="00370371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Наименования объектов и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 xml:space="preserve">средств материально-   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технического обеспечения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Необходимое количество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F63DEE" w:rsidRPr="0070362B" w:rsidTr="00370371">
        <w:trPr>
          <w:trHeight w:val="1206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F63DEE" w:rsidRPr="0070362B" w:rsidRDefault="00F63DEE" w:rsidP="003703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362B">
              <w:rPr>
                <w:rFonts w:ascii="Times New Roman" w:hAnsi="Times New Roman" w:cs="Times New Roman"/>
                <w:sz w:val="24"/>
                <w:szCs w:val="24"/>
              </w:rPr>
              <w:t>-  плакаты, иллюстрирующие правила поведения, процессы в живой природе и др.</w:t>
            </w:r>
          </w:p>
          <w:p w:rsidR="00F63DEE" w:rsidRPr="0070362B" w:rsidRDefault="00F63DEE" w:rsidP="0037037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362B">
              <w:rPr>
                <w:rFonts w:ascii="Times New Roman" w:hAnsi="Times New Roman" w:cs="Times New Roman"/>
                <w:sz w:val="24"/>
                <w:szCs w:val="24"/>
              </w:rPr>
              <w:t>- портреты поэтов, писателей, ученых</w:t>
            </w:r>
          </w:p>
          <w:p w:rsidR="00F63DEE" w:rsidRPr="0070362B" w:rsidRDefault="00F63DEE" w:rsidP="0037037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362B">
              <w:rPr>
                <w:rFonts w:ascii="Times New Roman" w:hAnsi="Times New Roman" w:cs="Times New Roman"/>
                <w:sz w:val="24"/>
                <w:szCs w:val="24"/>
              </w:rPr>
              <w:t>- иллюстрации к различным произведениям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DEE" w:rsidRPr="0070362B" w:rsidRDefault="00F63DEE" w:rsidP="00F63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362B">
        <w:rPr>
          <w:rFonts w:ascii="Times New Roman" w:hAnsi="Times New Roman"/>
          <w:sz w:val="24"/>
          <w:szCs w:val="24"/>
        </w:rPr>
        <w:t xml:space="preserve">3. Экранно-звуковые пособия (могут быть в цифровом виде)         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4678"/>
        <w:gridCol w:w="1701"/>
        <w:gridCol w:w="2410"/>
      </w:tblGrid>
      <w:tr w:rsidR="00F63DEE" w:rsidRPr="0070362B" w:rsidTr="00370371">
        <w:trPr>
          <w:trHeight w:val="847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36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  <w:p w:rsidR="00F63DEE" w:rsidRPr="0070362B" w:rsidRDefault="00F63DEE" w:rsidP="00370371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Наименования объектов и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 xml:space="preserve">средств материально-   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технического обеспечения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Необходимое количество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F63DEE" w:rsidRPr="0070362B" w:rsidTr="00370371">
        <w:trPr>
          <w:trHeight w:val="963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Аудиозаписи.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На занятиях используют фрагменты  музыкальных произведений,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записи голосов птиц,  животных и т. д.</w:t>
            </w:r>
          </w:p>
        </w:tc>
      </w:tr>
      <w:tr w:rsidR="00F63DEE" w:rsidRPr="0070362B" w:rsidTr="00370371">
        <w:trPr>
          <w:trHeight w:val="1140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Мультимедийные</w:t>
            </w:r>
            <w:proofErr w:type="spellEnd"/>
            <w:r w:rsidRPr="0070362B">
              <w:rPr>
                <w:rFonts w:ascii="Times New Roman" w:hAnsi="Times New Roman"/>
                <w:sz w:val="24"/>
                <w:szCs w:val="24"/>
              </w:rPr>
              <w:t xml:space="preserve"> (цифровые)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образовательные ресурсы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62B"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 w:rsidRPr="0070362B">
              <w:rPr>
                <w:rFonts w:ascii="Times New Roman" w:hAnsi="Times New Roman" w:cs="Times New Roman"/>
                <w:sz w:val="24"/>
                <w:szCs w:val="24"/>
              </w:rPr>
              <w:t xml:space="preserve"> (цифровые) образовательные ресурсы, соответствующие программе </w:t>
            </w:r>
          </w:p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DEE" w:rsidRPr="0070362B" w:rsidRDefault="00F63DEE" w:rsidP="00F6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362B">
        <w:rPr>
          <w:rFonts w:ascii="Times New Roman" w:hAnsi="Times New Roman"/>
          <w:sz w:val="24"/>
          <w:szCs w:val="24"/>
        </w:rPr>
        <w:t xml:space="preserve">4. Технические средства обучения (средства ИКТ)      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4678"/>
        <w:gridCol w:w="1701"/>
        <w:gridCol w:w="2410"/>
      </w:tblGrid>
      <w:tr w:rsidR="00F63DEE" w:rsidRPr="0070362B" w:rsidTr="00370371">
        <w:trPr>
          <w:trHeight w:val="1135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36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  <w:p w:rsidR="00F63DEE" w:rsidRPr="0070362B" w:rsidRDefault="00F63DEE" w:rsidP="00370371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Наименования объектов и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 xml:space="preserve">средств материально-     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>технического обеспечения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Необходимое количество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F63DEE" w:rsidRPr="0070362B" w:rsidTr="00370371">
        <w:trPr>
          <w:trHeight w:val="503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Мультимедийный проектор      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Оборудование получено в рамках ФГОС </w:t>
            </w:r>
            <w:r w:rsidRPr="0070362B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70362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поколения</w:t>
            </w:r>
          </w:p>
        </w:tc>
      </w:tr>
      <w:tr w:rsidR="00F63DEE" w:rsidRPr="0070362B" w:rsidTr="00370371">
        <w:trPr>
          <w:trHeight w:val="851"/>
        </w:trPr>
        <w:tc>
          <w:tcPr>
            <w:tcW w:w="708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 xml:space="preserve">Экран для </w:t>
            </w:r>
            <w:proofErr w:type="spellStart"/>
            <w:r w:rsidRPr="0070362B">
              <w:rPr>
                <w:rFonts w:ascii="Times New Roman" w:hAnsi="Times New Roman"/>
                <w:sz w:val="24"/>
                <w:szCs w:val="24"/>
              </w:rPr>
              <w:t>мультимедийного</w:t>
            </w:r>
            <w:proofErr w:type="spellEnd"/>
            <w:r w:rsidRPr="0070362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70362B">
              <w:rPr>
                <w:rFonts w:ascii="Times New Roman" w:hAnsi="Times New Roman"/>
                <w:sz w:val="24"/>
                <w:szCs w:val="24"/>
              </w:rPr>
              <w:br/>
              <w:t xml:space="preserve">проектора                    </w:t>
            </w:r>
          </w:p>
        </w:tc>
        <w:tc>
          <w:tcPr>
            <w:tcW w:w="1701" w:type="dxa"/>
          </w:tcPr>
          <w:p w:rsidR="00F63DEE" w:rsidRPr="0070362B" w:rsidRDefault="00F63DEE" w:rsidP="00370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63DEE" w:rsidRPr="0070362B" w:rsidRDefault="00F63DEE" w:rsidP="00370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62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Оборудование получено в рамках ФГОС </w:t>
            </w:r>
            <w:r w:rsidRPr="0070362B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70362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поколения</w:t>
            </w:r>
          </w:p>
        </w:tc>
      </w:tr>
    </w:tbl>
    <w:p w:rsidR="002B4FFB" w:rsidRDefault="002B4FFB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p w:rsidR="00CC4BF2" w:rsidRDefault="00CC4BF2">
      <w:pPr>
        <w:rPr>
          <w:rFonts w:ascii="Times New Roman" w:hAnsi="Times New Roman"/>
          <w:sz w:val="24"/>
          <w:szCs w:val="24"/>
        </w:rPr>
      </w:pPr>
    </w:p>
    <w:sectPr w:rsidR="00CC4BF2" w:rsidSect="000956A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195"/>
    <w:multiLevelType w:val="hybridMultilevel"/>
    <w:tmpl w:val="B8589FC6"/>
    <w:lvl w:ilvl="0" w:tplc="5024D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553D9C"/>
    <w:multiLevelType w:val="hybridMultilevel"/>
    <w:tmpl w:val="0DB09F34"/>
    <w:lvl w:ilvl="0" w:tplc="D532716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D3DFB"/>
    <w:multiLevelType w:val="hybridMultilevel"/>
    <w:tmpl w:val="B33EE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5E5EB9"/>
    <w:multiLevelType w:val="hybridMultilevel"/>
    <w:tmpl w:val="FD368E4C"/>
    <w:lvl w:ilvl="0" w:tplc="5D6C6BE8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2355D6"/>
    <w:multiLevelType w:val="multilevel"/>
    <w:tmpl w:val="601A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E7496D"/>
    <w:multiLevelType w:val="multilevel"/>
    <w:tmpl w:val="CD9C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63DEE"/>
    <w:rsid w:val="00080FAF"/>
    <w:rsid w:val="00097F85"/>
    <w:rsid w:val="00102DC9"/>
    <w:rsid w:val="002B4FFB"/>
    <w:rsid w:val="0070362B"/>
    <w:rsid w:val="009945B6"/>
    <w:rsid w:val="009D775C"/>
    <w:rsid w:val="00A54BA6"/>
    <w:rsid w:val="00CC4BF2"/>
    <w:rsid w:val="00CD18BD"/>
    <w:rsid w:val="00D03B54"/>
    <w:rsid w:val="00F63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EE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CC4BF2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63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362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C4BF2"/>
    <w:rPr>
      <w:rFonts w:ascii="Times New Roman" w:eastAsia="Times New Roman" w:hAnsi="Times New Roman" w:cs="Times New Roman"/>
      <w:b/>
      <w:i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3611</Words>
  <Characters>20587</Characters>
  <Application>Microsoft Office Word</Application>
  <DocSecurity>0</DocSecurity>
  <Lines>171</Lines>
  <Paragraphs>48</Paragraphs>
  <ScaleCrop>false</ScaleCrop>
  <Company>oo</Company>
  <LinksUpToDate>false</LinksUpToDate>
  <CharactersWithSpaces>24150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6</cp:revision>
  <dcterms:created xsi:type="dcterms:W3CDTF">2013-08-26T20:11:00Z</dcterms:created>
  <dcterms:modified xsi:type="dcterms:W3CDTF">2014-04-20T16:19:00Z</dcterms:modified>
</cp:coreProperties>
</file>