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522" w:rsidRDefault="00F66522" w:rsidP="00F66522">
      <w:pPr>
        <w:jc w:val="center"/>
        <w:rPr>
          <w:rFonts w:ascii="Times New Roman" w:hAnsi="Times New Roman" w:cs="Times New Roman"/>
          <w:b/>
          <w:sz w:val="28"/>
        </w:rPr>
      </w:pPr>
      <w:r w:rsidRPr="00F66522">
        <w:rPr>
          <w:rFonts w:ascii="Times New Roman" w:hAnsi="Times New Roman" w:cs="Times New Roman"/>
          <w:b/>
          <w:sz w:val="28"/>
        </w:rPr>
        <w:t>Мониторинг выполнения программ по ФГОС НОО</w:t>
      </w:r>
      <w:r w:rsidR="00650B30">
        <w:rPr>
          <w:rFonts w:ascii="Times New Roman" w:hAnsi="Times New Roman" w:cs="Times New Roman"/>
          <w:b/>
          <w:sz w:val="28"/>
        </w:rPr>
        <w:t xml:space="preserve"> </w:t>
      </w:r>
      <w:r w:rsidR="00F64464">
        <w:rPr>
          <w:rFonts w:ascii="Times New Roman" w:hAnsi="Times New Roman" w:cs="Times New Roman"/>
          <w:b/>
          <w:sz w:val="28"/>
        </w:rPr>
        <w:t>4</w:t>
      </w:r>
      <w:r w:rsidR="00650B30">
        <w:rPr>
          <w:rFonts w:ascii="Times New Roman" w:hAnsi="Times New Roman" w:cs="Times New Roman"/>
          <w:b/>
          <w:sz w:val="28"/>
        </w:rPr>
        <w:t xml:space="preserve"> –В </w:t>
      </w:r>
      <w:r w:rsidRPr="00F66522">
        <w:rPr>
          <w:rFonts w:ascii="Times New Roman" w:hAnsi="Times New Roman" w:cs="Times New Roman"/>
          <w:b/>
          <w:sz w:val="28"/>
        </w:rPr>
        <w:t xml:space="preserve">класс </w:t>
      </w:r>
      <w:r w:rsidR="00370925">
        <w:rPr>
          <w:rFonts w:ascii="Times New Roman" w:hAnsi="Times New Roman" w:cs="Times New Roman"/>
          <w:b/>
          <w:sz w:val="28"/>
        </w:rPr>
        <w:t xml:space="preserve">         </w:t>
      </w:r>
      <w:r w:rsidRPr="00F66522">
        <w:rPr>
          <w:rFonts w:ascii="Times New Roman" w:hAnsi="Times New Roman" w:cs="Times New Roman"/>
          <w:b/>
          <w:sz w:val="28"/>
        </w:rPr>
        <w:t>Учитель</w:t>
      </w:r>
      <w:r w:rsidR="00650B30">
        <w:rPr>
          <w:rFonts w:ascii="Times New Roman" w:hAnsi="Times New Roman" w:cs="Times New Roman"/>
          <w:b/>
          <w:sz w:val="28"/>
        </w:rPr>
        <w:t>: Газарова Е. Н.</w:t>
      </w:r>
    </w:p>
    <w:tbl>
      <w:tblPr>
        <w:tblStyle w:val="a3"/>
        <w:tblW w:w="14594" w:type="dxa"/>
        <w:tblLayout w:type="fixed"/>
        <w:tblLook w:val="04A0"/>
      </w:tblPr>
      <w:tblGrid>
        <w:gridCol w:w="2660"/>
        <w:gridCol w:w="2652"/>
        <w:gridCol w:w="3186"/>
        <w:gridCol w:w="6096"/>
      </w:tblGrid>
      <w:tr w:rsidR="00D32861" w:rsidTr="00F64464">
        <w:trPr>
          <w:trHeight w:val="161"/>
        </w:trPr>
        <w:tc>
          <w:tcPr>
            <w:tcW w:w="2660" w:type="dxa"/>
          </w:tcPr>
          <w:p w:rsidR="00D32861" w:rsidRDefault="00D32861" w:rsidP="00F6652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программы</w:t>
            </w:r>
          </w:p>
        </w:tc>
        <w:tc>
          <w:tcPr>
            <w:tcW w:w="2652" w:type="dxa"/>
          </w:tcPr>
          <w:p w:rsidR="00D32861" w:rsidRPr="009F38D7" w:rsidRDefault="00D32861" w:rsidP="000A6C4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38D7">
              <w:rPr>
                <w:rFonts w:ascii="Times New Roman" w:hAnsi="Times New Roman" w:cs="Times New Roman"/>
                <w:sz w:val="28"/>
              </w:rPr>
              <w:t xml:space="preserve">Реализация мероприятий на </w:t>
            </w:r>
            <w:r w:rsidR="000A6C4F">
              <w:rPr>
                <w:rFonts w:ascii="Times New Roman" w:hAnsi="Times New Roman" w:cs="Times New Roman"/>
                <w:sz w:val="28"/>
              </w:rPr>
              <w:t>26</w:t>
            </w:r>
            <w:r w:rsidRPr="009F38D7">
              <w:rPr>
                <w:rFonts w:ascii="Times New Roman" w:hAnsi="Times New Roman" w:cs="Times New Roman"/>
                <w:sz w:val="28"/>
              </w:rPr>
              <w:t>.</w:t>
            </w:r>
            <w:r w:rsidR="00F64464">
              <w:rPr>
                <w:rFonts w:ascii="Times New Roman" w:hAnsi="Times New Roman" w:cs="Times New Roman"/>
                <w:sz w:val="28"/>
              </w:rPr>
              <w:t>1</w:t>
            </w:r>
            <w:r w:rsidR="000A6C4F">
              <w:rPr>
                <w:rFonts w:ascii="Times New Roman" w:hAnsi="Times New Roman" w:cs="Times New Roman"/>
                <w:sz w:val="28"/>
              </w:rPr>
              <w:t>2</w:t>
            </w:r>
            <w:r w:rsidRPr="009F38D7">
              <w:rPr>
                <w:rFonts w:ascii="Times New Roman" w:hAnsi="Times New Roman" w:cs="Times New Roman"/>
                <w:sz w:val="28"/>
              </w:rPr>
              <w:t>.201</w:t>
            </w:r>
            <w:r w:rsidR="002B4FA4">
              <w:rPr>
                <w:rFonts w:ascii="Times New Roman" w:hAnsi="Times New Roman" w:cs="Times New Roman"/>
                <w:sz w:val="28"/>
              </w:rPr>
              <w:t>4</w:t>
            </w:r>
            <w:r w:rsidRPr="009F38D7">
              <w:rPr>
                <w:rFonts w:ascii="Times New Roman" w:hAnsi="Times New Roman" w:cs="Times New Roman"/>
                <w:sz w:val="28"/>
              </w:rPr>
              <w:t xml:space="preserve">. </w:t>
            </w:r>
          </w:p>
        </w:tc>
        <w:tc>
          <w:tcPr>
            <w:tcW w:w="3186" w:type="dxa"/>
          </w:tcPr>
          <w:p w:rsidR="00D32861" w:rsidRDefault="00D32861" w:rsidP="00F6652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Результативность</w:t>
            </w:r>
          </w:p>
          <w:p w:rsidR="00D32861" w:rsidRDefault="00D32861" w:rsidP="00F6652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096" w:type="dxa"/>
          </w:tcPr>
          <w:p w:rsidR="00D32861" w:rsidRDefault="00D32861" w:rsidP="00F6652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Фото о выполнении программы</w:t>
            </w:r>
          </w:p>
        </w:tc>
      </w:tr>
      <w:tr w:rsidR="00D32861" w:rsidTr="004B1F18">
        <w:trPr>
          <w:trHeight w:val="7230"/>
        </w:trPr>
        <w:tc>
          <w:tcPr>
            <w:tcW w:w="2660" w:type="dxa"/>
          </w:tcPr>
          <w:p w:rsidR="00D32861" w:rsidRDefault="00D32861" w:rsidP="00F6652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Духовно – нравственное направление:</w:t>
            </w:r>
          </w:p>
          <w:p w:rsidR="00D32861" w:rsidRPr="00F66522" w:rsidRDefault="00D32861" w:rsidP="00F6652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«Моя родина»</w:t>
            </w:r>
          </w:p>
        </w:tc>
        <w:tc>
          <w:tcPr>
            <w:tcW w:w="2652" w:type="dxa"/>
          </w:tcPr>
          <w:p w:rsidR="00D32861" w:rsidRPr="00B200FF" w:rsidRDefault="00B200FF" w:rsidP="00F64464">
            <w:pPr>
              <w:shd w:val="clear" w:color="auto" w:fill="FFFFFF"/>
              <w:ind w:left="24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iCs/>
                <w:sz w:val="28"/>
                <w:szCs w:val="28"/>
              </w:rPr>
              <w:t>Акци</w:t>
            </w:r>
            <w:r w:rsidR="000A6C4F">
              <w:rPr>
                <w:rFonts w:ascii="Times New Roman" w:hAnsi="Times New Roman" w:cs="Times New Roman"/>
                <w:iCs/>
                <w:sz w:val="28"/>
                <w:szCs w:val="28"/>
              </w:rPr>
              <w:t>и</w:t>
            </w:r>
            <w:r w:rsidRPr="00B200F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A6C4F">
              <w:rPr>
                <w:rFonts w:ascii="Times New Roman" w:hAnsi="Times New Roman" w:cs="Times New Roman"/>
                <w:sz w:val="28"/>
                <w:szCs w:val="28"/>
              </w:rPr>
              <w:t>Знай и люби родную природу</w:t>
            </w: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F64464">
              <w:rPr>
                <w:rFonts w:ascii="Times New Roman" w:hAnsi="Times New Roman" w:cs="Times New Roman"/>
                <w:sz w:val="28"/>
                <w:szCs w:val="28"/>
              </w:rPr>
              <w:t>Безопасный путь в школу</w:t>
            </w: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64464">
              <w:rPr>
                <w:rFonts w:ascii="Times New Roman" w:hAnsi="Times New Roman" w:cs="Times New Roman"/>
                <w:sz w:val="28"/>
                <w:szCs w:val="28"/>
              </w:rPr>
              <w:t xml:space="preserve">, «Спорт – альтернатива пагубным привычкам», «Чистая территория нашей школы», </w:t>
            </w:r>
            <w:r w:rsidR="000A6C4F">
              <w:rPr>
                <w:rFonts w:ascii="Times New Roman" w:hAnsi="Times New Roman" w:cs="Times New Roman"/>
                <w:sz w:val="28"/>
                <w:szCs w:val="28"/>
              </w:rPr>
              <w:t>«Мы за здоровый образ жизни»</w:t>
            </w:r>
          </w:p>
          <w:p w:rsidR="00B200FF" w:rsidRDefault="000A6C4F" w:rsidP="00F64464">
            <w:pPr>
              <w:shd w:val="clear" w:color="auto" w:fill="FFFFFF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Викторина «Знай и люби родную природу»</w:t>
            </w:r>
          </w:p>
          <w:p w:rsidR="000A6C4F" w:rsidRPr="00F64464" w:rsidRDefault="000A6C4F" w:rsidP="00F64464">
            <w:pPr>
              <w:shd w:val="clear" w:color="auto" w:fill="FFFFFF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186" w:type="dxa"/>
          </w:tcPr>
          <w:p w:rsidR="00D32861" w:rsidRPr="00B200FF" w:rsidRDefault="00D32861" w:rsidP="00D32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В результате реализации духовно – нравственного направления «Моя Родина»  учащихся воспитывались в духе гражданственности, патриотизма, уважения к правам, свободам и обязанностям человека;</w:t>
            </w:r>
          </w:p>
          <w:p w:rsidR="00D32861" w:rsidRPr="00B200FF" w:rsidRDefault="00D32861" w:rsidP="00D328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Развитие нравственных чувств и эстетического сознания. Развивалось толерантное отношение друг к другу, воспитывались такие качества личности, как терпимость, снисходительность, сопереживание и поддержка.</w:t>
            </w:r>
          </w:p>
        </w:tc>
        <w:tc>
          <w:tcPr>
            <w:tcW w:w="6096" w:type="dxa"/>
          </w:tcPr>
          <w:p w:rsidR="003A5F72" w:rsidRDefault="003A5F72" w:rsidP="004552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2861" w:rsidRDefault="00783ECC" w:rsidP="009A0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ECC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3511940" cy="1974963"/>
                  <wp:effectExtent l="19050" t="0" r="0" b="0"/>
                  <wp:docPr id="25" name="Рисунок 11" descr="C:\Documents and Settings\BOSS\Рабочий стол\Газарова Е\Новая папка\DSC_74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Documents and Settings\BOSS\Рабочий стол\Газарова Е\Новая папка\DSC_74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2790" cy="1981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ECC" w:rsidRDefault="00783ECC" w:rsidP="009A0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3ECC" w:rsidRDefault="00783ECC" w:rsidP="00783E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3ECC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3554144" cy="1998696"/>
                  <wp:effectExtent l="19050" t="0" r="8206" b="0"/>
                  <wp:docPr id="26" name="Рисунок 10" descr="C:\Documents and Settings\BOSS\Рабочий стол\тел\DSC_7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Documents and Settings\BOSS\Рабочий стол\тел\DSC_74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185" cy="2018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22E8" w:rsidRPr="00D32861" w:rsidRDefault="004A22E8" w:rsidP="00783E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2861" w:rsidTr="00F64464">
        <w:trPr>
          <w:trHeight w:val="161"/>
        </w:trPr>
        <w:tc>
          <w:tcPr>
            <w:tcW w:w="2660" w:type="dxa"/>
          </w:tcPr>
          <w:p w:rsidR="00D32861" w:rsidRDefault="00D32861" w:rsidP="00F6652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Общеинтеллектуа</w:t>
            </w: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ль</w:t>
            </w:r>
          </w:p>
          <w:p w:rsidR="00D32861" w:rsidRPr="00F66522" w:rsidRDefault="00D32861" w:rsidP="00F6652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ное  направление «Хочу всё знать!»</w:t>
            </w:r>
          </w:p>
        </w:tc>
        <w:tc>
          <w:tcPr>
            <w:tcW w:w="2652" w:type="dxa"/>
          </w:tcPr>
          <w:p w:rsidR="000A6C4F" w:rsidRDefault="000A6C4F" w:rsidP="00B200FF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Интеллектуальный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марафон «В мире знаний»</w:t>
            </w:r>
          </w:p>
          <w:p w:rsidR="00B01F1F" w:rsidRDefault="000A6C4F" w:rsidP="00F64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Мини – исследования «Тайны магнитов</w:t>
            </w:r>
            <w:r w:rsidR="00B01F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интеллектуальный марафон «В мире знаний», игры народов мира</w:t>
            </w:r>
          </w:p>
          <w:p w:rsidR="000A6C4F" w:rsidRDefault="000A6C4F" w:rsidP="000A6C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«Доброе дело»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написание писем детям Украины).</w:t>
            </w:r>
          </w:p>
          <w:p w:rsidR="000A6C4F" w:rsidRDefault="00650E41" w:rsidP="00F64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Ломоносовской неделе:</w:t>
            </w:r>
          </w:p>
          <w:p w:rsidR="00650E41" w:rsidRDefault="00650E41" w:rsidP="00F64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проба пера;</w:t>
            </w:r>
          </w:p>
          <w:p w:rsidR="00650E41" w:rsidRDefault="00650E41" w:rsidP="00F64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портретов;</w:t>
            </w:r>
          </w:p>
          <w:p w:rsidR="00650E41" w:rsidRDefault="00650E41" w:rsidP="00F64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литературная гостиная; </w:t>
            </w:r>
          </w:p>
          <w:p w:rsidR="00650E41" w:rsidRDefault="00650E41" w:rsidP="00650E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знакомство с техникой</w:t>
            </w:r>
          </w:p>
          <w:p w:rsidR="00650E41" w:rsidRPr="00B200FF" w:rsidRDefault="00650E41" w:rsidP="00650E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«Мозаика »</w:t>
            </w:r>
          </w:p>
        </w:tc>
        <w:tc>
          <w:tcPr>
            <w:tcW w:w="3186" w:type="dxa"/>
          </w:tcPr>
          <w:p w:rsidR="00D32861" w:rsidRPr="00B200FF" w:rsidRDefault="00D75650" w:rsidP="00B200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ходе  работы по </w:t>
            </w:r>
            <w:r w:rsidRPr="00B200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общеинтеллектуальному направлению «Хочу всё знать!» в учащихся воспитывались трудолюбие, любознательность, взаимовыручка развивалось творческое отношение к труду, к жизни, креативность и новизна идей. А также формировался навык ораторского искусства.</w:t>
            </w:r>
          </w:p>
          <w:p w:rsidR="002B4FA4" w:rsidRPr="00B200FF" w:rsidRDefault="002B4FA4" w:rsidP="00B200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4FA4" w:rsidRPr="00B200FF" w:rsidRDefault="002B4FA4" w:rsidP="00B200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783ECC" w:rsidRDefault="00783ECC" w:rsidP="004552B5">
            <w:pPr>
              <w:rPr>
                <w:rFonts w:ascii="Times New Roman" w:hAnsi="Times New Roman" w:cs="Times New Roman"/>
                <w:sz w:val="28"/>
              </w:rPr>
            </w:pPr>
          </w:p>
          <w:p w:rsidR="00783ECC" w:rsidRDefault="00783ECC" w:rsidP="004552B5">
            <w:pPr>
              <w:rPr>
                <w:rFonts w:ascii="Times New Roman" w:hAnsi="Times New Roman" w:cs="Times New Roman"/>
                <w:sz w:val="28"/>
              </w:rPr>
            </w:pPr>
          </w:p>
          <w:p w:rsidR="009A0DA4" w:rsidRDefault="00783ECC" w:rsidP="004552B5">
            <w:pPr>
              <w:rPr>
                <w:rFonts w:ascii="Times New Roman" w:hAnsi="Times New Roman" w:cs="Times New Roman"/>
                <w:sz w:val="28"/>
              </w:rPr>
            </w:pPr>
            <w:r w:rsidRPr="00783ECC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638550" cy="2046163"/>
                  <wp:effectExtent l="19050" t="0" r="0" b="0"/>
                  <wp:docPr id="11" name="Рисунок 7" descr="C:\Documents and Settings\BOSS\Рабочий стол\тел\DSC_74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Documents and Settings\BOSS\Рабочий стол\тел\DSC_74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9780" cy="205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861" w:rsidRDefault="00D32861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83ECC" w:rsidRDefault="00783ECC" w:rsidP="00783ECC">
            <w:pPr>
              <w:rPr>
                <w:rFonts w:ascii="Times New Roman" w:hAnsi="Times New Roman" w:cs="Times New Roman"/>
                <w:sz w:val="28"/>
              </w:rPr>
            </w:pPr>
          </w:p>
          <w:p w:rsidR="009A0DA4" w:rsidRDefault="00783ECC" w:rsidP="00667520">
            <w:pPr>
              <w:rPr>
                <w:rFonts w:ascii="Times New Roman" w:hAnsi="Times New Roman" w:cs="Times New Roman"/>
                <w:sz w:val="28"/>
              </w:rPr>
            </w:pPr>
            <w:r w:rsidRPr="00783ECC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708889" cy="2085718"/>
                  <wp:effectExtent l="19050" t="0" r="5861" b="0"/>
                  <wp:docPr id="12" name="Рисунок 8" descr="C:\Documents and Settings\BOSS\Рабочий стол\тел\DSC_74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Documents and Settings\BOSS\Рабочий стол\тел\DSC_74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5856" cy="2089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F72" w:rsidRDefault="003A5F72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32861" w:rsidTr="00F64464">
        <w:trPr>
          <w:trHeight w:val="161"/>
        </w:trPr>
        <w:tc>
          <w:tcPr>
            <w:tcW w:w="2660" w:type="dxa"/>
          </w:tcPr>
          <w:p w:rsidR="00B01F1F" w:rsidRDefault="00B01F1F" w:rsidP="00B01F1F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D32861" w:rsidRDefault="00D32861" w:rsidP="00B01F1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Социальное направление </w:t>
            </w:r>
          </w:p>
          <w:p w:rsidR="00D32861" w:rsidRPr="00F66522" w:rsidRDefault="00D32861" w:rsidP="00F6652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«Мой мир»</w:t>
            </w:r>
          </w:p>
        </w:tc>
        <w:tc>
          <w:tcPr>
            <w:tcW w:w="2652" w:type="dxa"/>
          </w:tcPr>
          <w:p w:rsidR="000A6C4F" w:rsidRDefault="000A6C4F" w:rsidP="000A6C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поделок и рисунков на тему «День Матери».</w:t>
            </w:r>
          </w:p>
          <w:p w:rsidR="00B200FF" w:rsidRDefault="00B01F1F" w:rsidP="00B01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Тематический фильм «Как сохранить и укрепить здоровье»</w:t>
            </w:r>
          </w:p>
          <w:p w:rsidR="00B01F1F" w:rsidRPr="00B200FF" w:rsidRDefault="00B01F1F" w:rsidP="00B01F1F">
            <w:pPr>
              <w:shd w:val="clear" w:color="auto" w:fill="FFFFFF"/>
              <w:ind w:left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iCs/>
                <w:sz w:val="28"/>
                <w:szCs w:val="28"/>
              </w:rPr>
              <w:t>Творческий проект</w:t>
            </w:r>
          </w:p>
          <w:p w:rsidR="00B01F1F" w:rsidRPr="00B200FF" w:rsidRDefault="00B01F1F" w:rsidP="00B01F1F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«Сценарий национального праздника».</w:t>
            </w:r>
          </w:p>
          <w:p w:rsidR="00B01F1F" w:rsidRDefault="00B01F1F" w:rsidP="00B01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«День безопасности», </w:t>
            </w:r>
          </w:p>
          <w:p w:rsidR="00B01F1F" w:rsidRDefault="00B01F1F" w:rsidP="00B01F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«Закон на защите детства»</w:t>
            </w:r>
          </w:p>
          <w:p w:rsidR="000A6C4F" w:rsidRPr="00B200FF" w:rsidRDefault="000A6C4F" w:rsidP="000A6C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pacing w:val="-4"/>
                <w:sz w:val="28"/>
                <w:szCs w:val="28"/>
              </w:rPr>
              <w:t xml:space="preserve">Тематические беседы </w:t>
            </w:r>
            <w:r w:rsidRPr="00B200FF">
              <w:rPr>
                <w:rFonts w:ascii="Times New Roman" w:hAnsi="Times New Roman" w:cs="Times New Roman"/>
                <w:iCs/>
                <w:spacing w:val="-3"/>
                <w:sz w:val="28"/>
                <w:szCs w:val="28"/>
              </w:rPr>
              <w:t xml:space="preserve"> </w:t>
            </w:r>
            <w:r w:rsidRPr="00B200F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Относись так, как хочешь, чтобы относились к тебе»</w:t>
            </w:r>
            <w:r w:rsidRPr="00B200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A6C4F" w:rsidRPr="00B200FF" w:rsidRDefault="000A6C4F" w:rsidP="00B01F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6" w:type="dxa"/>
          </w:tcPr>
          <w:p w:rsidR="00D32861" w:rsidRDefault="00D75650" w:rsidP="00EA1BE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В результате реализации социального направления «Мой мир» у учащихся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воспитывалось трудолюбие, уважительное отношение к труду других людей, на собственных примерах они моделировали различные жизненные ситуации и находили способ их решения.</w:t>
            </w:r>
          </w:p>
          <w:p w:rsidR="00D32861" w:rsidRDefault="00D32861" w:rsidP="00EA1BE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096" w:type="dxa"/>
          </w:tcPr>
          <w:p w:rsidR="004A22E8" w:rsidRDefault="004A22E8" w:rsidP="009A0DA4">
            <w:pPr>
              <w:tabs>
                <w:tab w:val="left" w:pos="280"/>
                <w:tab w:val="center" w:pos="2226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32861" w:rsidRDefault="00783ECC" w:rsidP="00783ECC">
            <w:pPr>
              <w:tabs>
                <w:tab w:val="left" w:pos="280"/>
                <w:tab w:val="center" w:pos="2226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783ECC">
              <w:rPr>
                <w:rFonts w:ascii="Times New Roman" w:hAnsi="Times New Roman" w:cs="Times New Roman"/>
                <w:sz w:val="28"/>
              </w:rPr>
              <w:lastRenderedPageBreak/>
              <w:drawing>
                <wp:inline distT="0" distB="0" distL="0" distR="0">
                  <wp:extent cx="3227012" cy="1814732"/>
                  <wp:effectExtent l="19050" t="0" r="0" b="0"/>
                  <wp:docPr id="10" name="Рисунок 6" descr="C:\Documents and Settings\BOSS\Рабочий стол\тел\DSC_74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BOSS\Рабочий стол\тел\DSC_74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7012" cy="1814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0DA4" w:rsidRDefault="009A0DA4" w:rsidP="004A22E8">
            <w:pPr>
              <w:tabs>
                <w:tab w:val="left" w:pos="280"/>
                <w:tab w:val="center" w:pos="2226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9A0DA4" w:rsidRDefault="00783ECC" w:rsidP="009A0DA4">
            <w:pPr>
              <w:tabs>
                <w:tab w:val="left" w:pos="280"/>
                <w:tab w:val="center" w:pos="2226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783ECC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392414" cy="1907747"/>
                  <wp:effectExtent l="19050" t="0" r="0" b="0"/>
                  <wp:docPr id="9" name="Рисунок 5" descr="C:\Documents and Settings\BOSS\Рабочий стол\тел\DSC_74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BOSS\Рабочий стол\тел\DSC_74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821" cy="1923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861" w:rsidTr="00F64464">
        <w:trPr>
          <w:trHeight w:val="161"/>
        </w:trPr>
        <w:tc>
          <w:tcPr>
            <w:tcW w:w="2660" w:type="dxa"/>
          </w:tcPr>
          <w:p w:rsidR="00D32861" w:rsidRDefault="00D32861" w:rsidP="00FD2CB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 xml:space="preserve">Общекультурное направление </w:t>
            </w:r>
          </w:p>
          <w:p w:rsidR="00D32861" w:rsidRPr="00F66522" w:rsidRDefault="00D32861" w:rsidP="00F206F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«Как интересен и прекрасен этот мир»</w:t>
            </w:r>
          </w:p>
        </w:tc>
        <w:tc>
          <w:tcPr>
            <w:tcW w:w="2652" w:type="dxa"/>
          </w:tcPr>
          <w:p w:rsidR="00C843E9" w:rsidRDefault="00650E41" w:rsidP="00FD2C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Классный </w:t>
            </w:r>
            <w:r w:rsidR="00785750" w:rsidRPr="00785750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празд</w:t>
            </w:r>
            <w:r w:rsidR="00785750" w:rsidRPr="00785750">
              <w:rPr>
                <w:rFonts w:ascii="Times New Roman" w:hAnsi="Times New Roman" w:cs="Times New Roman"/>
                <w:iCs/>
                <w:sz w:val="28"/>
                <w:szCs w:val="28"/>
              </w:rPr>
              <w:softHyphen/>
              <w:t xml:space="preserve">ник </w:t>
            </w:r>
            <w:r w:rsidR="00785750" w:rsidRPr="0078575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День Матери</w:t>
            </w:r>
            <w:r w:rsidR="00785750" w:rsidRPr="0078575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857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85750" w:rsidRPr="00785750" w:rsidRDefault="00785750" w:rsidP="00785750">
            <w:pPr>
              <w:shd w:val="clear" w:color="auto" w:fill="FFFFFF"/>
              <w:ind w:lef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0">
              <w:rPr>
                <w:rFonts w:ascii="Times New Roman" w:hAnsi="Times New Roman" w:cs="Times New Roman"/>
                <w:sz w:val="28"/>
                <w:szCs w:val="28"/>
              </w:rPr>
              <w:t>Субботники, общешкольные и районные мероприятия.</w:t>
            </w:r>
          </w:p>
          <w:p w:rsidR="00785750" w:rsidRPr="00785750" w:rsidRDefault="00785750" w:rsidP="00785750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0">
              <w:rPr>
                <w:rFonts w:ascii="Times New Roman" w:hAnsi="Times New Roman" w:cs="Times New Roman"/>
                <w:sz w:val="28"/>
                <w:szCs w:val="28"/>
              </w:rPr>
              <w:t xml:space="preserve">Первые пробы создания материальных </w:t>
            </w:r>
            <w:r w:rsidRPr="007857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ценностей: изготовление подарков </w:t>
            </w:r>
            <w:r w:rsidR="00B01F1F">
              <w:rPr>
                <w:rFonts w:ascii="Times New Roman" w:hAnsi="Times New Roman" w:cs="Times New Roman"/>
                <w:sz w:val="28"/>
                <w:szCs w:val="28"/>
              </w:rPr>
              <w:t xml:space="preserve">ко дню </w:t>
            </w:r>
            <w:r w:rsidR="00650E41">
              <w:rPr>
                <w:rFonts w:ascii="Times New Roman" w:hAnsi="Times New Roman" w:cs="Times New Roman"/>
                <w:sz w:val="28"/>
                <w:szCs w:val="28"/>
              </w:rPr>
              <w:t>Матери</w:t>
            </w:r>
            <w:r w:rsidRPr="00785750">
              <w:rPr>
                <w:rFonts w:ascii="Times New Roman" w:hAnsi="Times New Roman" w:cs="Times New Roman"/>
                <w:sz w:val="28"/>
                <w:szCs w:val="28"/>
              </w:rPr>
              <w:t xml:space="preserve">, трудовые акции и др. </w:t>
            </w:r>
          </w:p>
          <w:p w:rsidR="00B01F1F" w:rsidRDefault="00650E41" w:rsidP="00785750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во всех районных и школьных творческих конкурсах.</w:t>
            </w:r>
          </w:p>
          <w:p w:rsidR="00650E41" w:rsidRPr="00785750" w:rsidRDefault="00650E41" w:rsidP="00650E41">
            <w:pPr>
              <w:shd w:val="clear" w:color="auto" w:fill="FFFFFF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школьном новогоднем утреннике «Карнавал»</w:t>
            </w:r>
          </w:p>
        </w:tc>
        <w:tc>
          <w:tcPr>
            <w:tcW w:w="3186" w:type="dxa"/>
          </w:tcPr>
          <w:p w:rsidR="00D32861" w:rsidRPr="00C843E9" w:rsidRDefault="00D75650" w:rsidP="000A15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43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результате реализации общекультурного направления «Как интересен и прекрасен этот мир» у учащихся воспитывалось ценностное отношение к природе, окружающей среде, к прекрасному, </w:t>
            </w:r>
            <w:r w:rsidRPr="00C843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способствовали формированию эстетических идеалов и ценностей</w:t>
            </w:r>
          </w:p>
        </w:tc>
        <w:tc>
          <w:tcPr>
            <w:tcW w:w="6096" w:type="dxa"/>
          </w:tcPr>
          <w:p w:rsidR="00D32861" w:rsidRDefault="00163E1D" w:rsidP="004A22E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  </w:t>
            </w:r>
            <w:r w:rsidR="00783ECC" w:rsidRPr="00783ECC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469738" cy="1951232"/>
                  <wp:effectExtent l="19050" t="0" r="0" b="0"/>
                  <wp:docPr id="22" name="Рисунок 9" descr="C:\Documents and Settings\BOSS\Рабочий стол\тел\DSC_74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Documents and Settings\BOSS\Рабочий стол\тел\DSC_74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0456" cy="1951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0DA4" w:rsidRDefault="00783ECC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83ECC">
              <w:rPr>
                <w:rFonts w:ascii="Times New Roman" w:hAnsi="Times New Roman" w:cs="Times New Roman"/>
                <w:sz w:val="28"/>
              </w:rPr>
              <w:lastRenderedPageBreak/>
              <w:drawing>
                <wp:inline distT="0" distB="0" distL="0" distR="0">
                  <wp:extent cx="3582279" cy="2014520"/>
                  <wp:effectExtent l="19050" t="0" r="0" b="0"/>
                  <wp:docPr id="4" name="Рисунок 3" descr="C:\Documents and Settings\BOSS\Рабочий стол\тел\DSC_74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BOSS\Рабочий стол\тел\DSC_74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367" cy="2024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0DA4" w:rsidRDefault="009A0DA4" w:rsidP="004A22E8">
            <w:pPr>
              <w:rPr>
                <w:rFonts w:ascii="Times New Roman" w:hAnsi="Times New Roman" w:cs="Times New Roman"/>
                <w:sz w:val="28"/>
              </w:rPr>
            </w:pPr>
          </w:p>
          <w:p w:rsidR="004A22E8" w:rsidRDefault="004A22E8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32861" w:rsidRDefault="00783ECC" w:rsidP="00667520">
            <w:pPr>
              <w:rPr>
                <w:rFonts w:ascii="Times New Roman" w:hAnsi="Times New Roman" w:cs="Times New Roman"/>
                <w:sz w:val="28"/>
              </w:rPr>
            </w:pPr>
            <w:r w:rsidRPr="00783ECC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722956" cy="2093629"/>
                  <wp:effectExtent l="19050" t="0" r="0" b="0"/>
                  <wp:docPr id="7" name="Рисунок 4" descr="C:\Documents and Settings\BOSS\Рабочий стол\тел\DSC_74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BOSS\Рабочий стол\тел\DSC_74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2205" cy="2093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00FF" w:rsidRDefault="00B200FF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200FF" w:rsidTr="00F64464">
        <w:trPr>
          <w:trHeight w:val="161"/>
        </w:trPr>
        <w:tc>
          <w:tcPr>
            <w:tcW w:w="2660" w:type="dxa"/>
          </w:tcPr>
          <w:p w:rsidR="00B200FF" w:rsidRDefault="00B200FF" w:rsidP="00FD2CB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652" w:type="dxa"/>
          </w:tcPr>
          <w:p w:rsidR="00B200FF" w:rsidRPr="00C843E9" w:rsidRDefault="00B200FF" w:rsidP="00C843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6" w:type="dxa"/>
          </w:tcPr>
          <w:p w:rsidR="00B200FF" w:rsidRPr="00C843E9" w:rsidRDefault="00B200FF" w:rsidP="000A15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B200FF" w:rsidRDefault="00B200FF" w:rsidP="004A22E8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D32861" w:rsidTr="00F64464">
        <w:trPr>
          <w:trHeight w:val="5540"/>
        </w:trPr>
        <w:tc>
          <w:tcPr>
            <w:tcW w:w="2660" w:type="dxa"/>
          </w:tcPr>
          <w:p w:rsidR="00D32861" w:rsidRDefault="00D32861" w:rsidP="00FD2CB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 xml:space="preserve">Спортивно – оздоровительное направление </w:t>
            </w:r>
          </w:p>
          <w:p w:rsidR="00D32861" w:rsidRPr="00F66522" w:rsidRDefault="00D32861" w:rsidP="000A15E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«В здоровом теле здоровый дух!»</w:t>
            </w:r>
          </w:p>
        </w:tc>
        <w:tc>
          <w:tcPr>
            <w:tcW w:w="2652" w:type="dxa"/>
          </w:tcPr>
          <w:p w:rsidR="00B01F1F" w:rsidRDefault="00B01F1F" w:rsidP="00B200FF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День здоровья «Веселые </w:t>
            </w:r>
            <w:r w:rsidR="00650E4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старты», </w:t>
            </w:r>
          </w:p>
          <w:p w:rsidR="00B01F1F" w:rsidRDefault="00B01F1F" w:rsidP="00B01F1F">
            <w:r w:rsidRPr="00B200FF">
              <w:rPr>
                <w:rFonts w:ascii="Times New Roman" w:hAnsi="Times New Roman" w:cs="Times New Roman"/>
                <w:iCs/>
                <w:sz w:val="28"/>
                <w:szCs w:val="28"/>
              </w:rPr>
              <w:t>Акци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я</w:t>
            </w:r>
          </w:p>
          <w:p w:rsidR="00B01F1F" w:rsidRPr="00B01F1F" w:rsidRDefault="00B01F1F" w:rsidP="00B01F1F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«Спорт – альтернатива пагубным привычкам», </w:t>
            </w:r>
          </w:p>
          <w:p w:rsidR="00785750" w:rsidRPr="00650E41" w:rsidRDefault="00650E41" w:rsidP="00B01F1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57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78575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портивные традиции нашей семьи (круглый стол)</w:t>
            </w:r>
            <w:proofErr w:type="gramStart"/>
            <w:r w:rsidRPr="0078575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78575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gramStart"/>
            <w:r w:rsidRPr="0078575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</w:t>
            </w:r>
            <w:proofErr w:type="gramEnd"/>
            <w:r w:rsidRPr="0078575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моциональное состояние.</w:t>
            </w:r>
          </w:p>
          <w:p w:rsidR="004B1F18" w:rsidRDefault="004B1F18" w:rsidP="00B01F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«Урок здоровья».</w:t>
            </w:r>
          </w:p>
          <w:p w:rsidR="00650E41" w:rsidRPr="00B01F1F" w:rsidRDefault="00650E41" w:rsidP="00B01F1F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народов мира.</w:t>
            </w:r>
          </w:p>
        </w:tc>
        <w:tc>
          <w:tcPr>
            <w:tcW w:w="3186" w:type="dxa"/>
          </w:tcPr>
          <w:p w:rsidR="00D32861" w:rsidRDefault="00D75650" w:rsidP="000A15E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ходе работы  спортивно – оздоровительного направления «В здоровом теле здоровый дух» развивалась способность к формированию ценностного отношения к здоровью и здоровому образу жизни, бережного отношения к собственному здоровью и здоровью окружающих людей. Формировались такие качества личности как взаимопонимание, сопереживание, старательность и целеустремленность.</w:t>
            </w:r>
          </w:p>
        </w:tc>
        <w:tc>
          <w:tcPr>
            <w:tcW w:w="6096" w:type="dxa"/>
          </w:tcPr>
          <w:p w:rsidR="00D32861" w:rsidRDefault="00650E41" w:rsidP="00FD2CB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50E41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627265" cy="2039816"/>
                  <wp:effectExtent l="19050" t="0" r="0" b="0"/>
                  <wp:docPr id="1" name="Рисунок 1" descr="C:\Documents and Settings\BOSS\Рабочий стол\тел\DSC_74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OSS\Рабочий стол\тел\DSC_74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0343" cy="20359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861" w:rsidRDefault="00D32861" w:rsidP="00667520">
            <w:pPr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</w:p>
          <w:p w:rsidR="00D32861" w:rsidRDefault="00650E41" w:rsidP="009A0DA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50E41">
              <w:rPr>
                <w:rFonts w:ascii="Times New Roman" w:hAnsi="Times New Roman" w:cs="Times New Roman"/>
                <w:sz w:val="28"/>
              </w:rPr>
              <w:drawing>
                <wp:inline distT="0" distB="0" distL="0" distR="0">
                  <wp:extent cx="3599525" cy="2024216"/>
                  <wp:effectExtent l="19050" t="0" r="925" b="0"/>
                  <wp:docPr id="2" name="Рисунок 2" descr="C:\Documents and Settings\BOSS\Рабочий стол\тел\DSC_74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OSS\Рабочий стол\тел\DSC_74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945" cy="2035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06F7" w:rsidRDefault="00F206F7" w:rsidP="00F206F7">
      <w:pPr>
        <w:jc w:val="center"/>
        <w:rPr>
          <w:rFonts w:ascii="Times New Roman" w:hAnsi="Times New Roman" w:cs="Times New Roman"/>
          <w:sz w:val="28"/>
        </w:rPr>
      </w:pPr>
    </w:p>
    <w:p w:rsidR="00F66522" w:rsidRPr="00F66522" w:rsidRDefault="00F206F7" w:rsidP="004552B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Подпись:  ________________  </w:t>
      </w:r>
      <w:r w:rsidR="000A15EF">
        <w:rPr>
          <w:rFonts w:ascii="Times New Roman" w:hAnsi="Times New Roman" w:cs="Times New Roman"/>
          <w:sz w:val="28"/>
        </w:rPr>
        <w:t xml:space="preserve">Е. Н. Газарова </w:t>
      </w:r>
    </w:p>
    <w:sectPr w:rsidR="00F66522" w:rsidRPr="00F66522" w:rsidSect="00F6652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66522"/>
    <w:rsid w:val="000A15EF"/>
    <w:rsid w:val="000A6C4F"/>
    <w:rsid w:val="000B0D23"/>
    <w:rsid w:val="000C4B03"/>
    <w:rsid w:val="00111589"/>
    <w:rsid w:val="001322E9"/>
    <w:rsid w:val="0015673B"/>
    <w:rsid w:val="00163E1D"/>
    <w:rsid w:val="0017511F"/>
    <w:rsid w:val="001D0516"/>
    <w:rsid w:val="002B4FA4"/>
    <w:rsid w:val="00370925"/>
    <w:rsid w:val="003A5F72"/>
    <w:rsid w:val="004552B5"/>
    <w:rsid w:val="004A0434"/>
    <w:rsid w:val="004A22E8"/>
    <w:rsid w:val="004B1F18"/>
    <w:rsid w:val="004B51AC"/>
    <w:rsid w:val="005245F0"/>
    <w:rsid w:val="00650B30"/>
    <w:rsid w:val="00650E41"/>
    <w:rsid w:val="00667520"/>
    <w:rsid w:val="00783ECC"/>
    <w:rsid w:val="00785750"/>
    <w:rsid w:val="008B4B67"/>
    <w:rsid w:val="009901E8"/>
    <w:rsid w:val="009A0DA4"/>
    <w:rsid w:val="009F38D7"/>
    <w:rsid w:val="00AB6DFE"/>
    <w:rsid w:val="00B01F1F"/>
    <w:rsid w:val="00B200FF"/>
    <w:rsid w:val="00B92005"/>
    <w:rsid w:val="00C843E9"/>
    <w:rsid w:val="00D32861"/>
    <w:rsid w:val="00D75650"/>
    <w:rsid w:val="00EA1BE3"/>
    <w:rsid w:val="00F206F7"/>
    <w:rsid w:val="00F21804"/>
    <w:rsid w:val="00F2366D"/>
    <w:rsid w:val="00F33CF6"/>
    <w:rsid w:val="00F64464"/>
    <w:rsid w:val="00F66522"/>
    <w:rsid w:val="00F73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F66522"/>
    <w:pPr>
      <w:spacing w:after="0" w:line="240" w:lineRule="auto"/>
      <w:ind w:left="720" w:firstLine="709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0B0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0D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ooo</cp:lastModifiedBy>
  <cp:revision>14</cp:revision>
  <dcterms:created xsi:type="dcterms:W3CDTF">2012-12-09T17:00:00Z</dcterms:created>
  <dcterms:modified xsi:type="dcterms:W3CDTF">2014-12-22T20:56:00Z</dcterms:modified>
</cp:coreProperties>
</file>